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0"/>
      </w:tblGrid>
      <w:tr w:rsidR="00243D8D" w:rsidTr="00243D8D">
        <w:trPr>
          <w:trHeight w:val="238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D" w:rsidRDefault="0024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243D8D" w:rsidRDefault="0024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8D" w:rsidRDefault="00243D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243D8D" w:rsidRDefault="00243D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243D8D" w:rsidRDefault="00243D8D" w:rsidP="0024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11.12. 2013 г.  №9</w:t>
            </w:r>
          </w:p>
        </w:tc>
      </w:tr>
    </w:tbl>
    <w:p w:rsidR="00243D8D" w:rsidRDefault="00243D8D" w:rsidP="00243D8D">
      <w:pPr>
        <w:spacing w:after="0"/>
        <w:rPr>
          <w:rFonts w:ascii="Times New Roman" w:hAnsi="Times New Roman" w:cs="Times New Roman"/>
          <w:sz w:val="16"/>
          <w:szCs w:val="16"/>
        </w:rPr>
        <w:sectPr w:rsidR="00243D8D">
          <w:pgSz w:w="11906" w:h="16838"/>
          <w:pgMar w:top="1134" w:right="850" w:bottom="1134" w:left="1701" w:header="708" w:footer="708" w:gutter="0"/>
          <w:cols w:space="720"/>
        </w:sectPr>
      </w:pPr>
    </w:p>
    <w:p w:rsidR="00243D8D" w:rsidRDefault="00243D8D" w:rsidP="00243D8D">
      <w:pPr>
        <w:pStyle w:val="a4"/>
        <w:jc w:val="both"/>
        <w:rPr>
          <w:color w:val="008000"/>
        </w:rPr>
      </w:pPr>
    </w:p>
    <w:p w:rsidR="00243D8D" w:rsidRDefault="00243D8D" w:rsidP="00243D8D">
      <w:pPr>
        <w:rPr>
          <w:rFonts w:ascii="Times New Roman" w:hAnsi="Times New Roman" w:cs="Times New Roman"/>
          <w:sz w:val="28"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  <w:sectPr w:rsidR="00243D8D" w:rsidRPr="0038373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сессия                     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14.11.2013  г.                                                                             с. Хохорск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РЕШЕНИЕ № 9</w:t>
      </w:r>
    </w:p>
    <w:p w:rsidR="00243D8D" w:rsidRPr="00383735" w:rsidRDefault="00243D8D" w:rsidP="00243D8D">
      <w:pPr>
        <w:pStyle w:val="a9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О внесении изменений в бюджет </w:t>
      </w:r>
    </w:p>
    <w:p w:rsidR="00243D8D" w:rsidRPr="00383735" w:rsidRDefault="00243D8D" w:rsidP="00243D8D">
      <w:pPr>
        <w:pStyle w:val="a9"/>
        <w:rPr>
          <w:rFonts w:ascii="Times New Roman" w:hAnsi="Times New Roman" w:cs="Times New Roman"/>
        </w:rPr>
      </w:pPr>
      <w:r w:rsidRPr="00383735">
        <w:rPr>
          <w:rFonts w:ascii="Times New Roman" w:hAnsi="Times New Roman"/>
        </w:rPr>
        <w:t>муниципального образования «Хохорск» на 2013год</w:t>
      </w:r>
    </w:p>
    <w:p w:rsidR="00243D8D" w:rsidRPr="00383735" w:rsidRDefault="00243D8D" w:rsidP="00243D8D">
      <w:pPr>
        <w:pStyle w:val="a9"/>
        <w:rPr>
          <w:rFonts w:ascii="Times New Roman" w:hAnsi="Times New Roman" w:cs="Times New Roman"/>
        </w:rPr>
      </w:pPr>
      <w:r w:rsidRPr="00383735">
        <w:rPr>
          <w:rFonts w:ascii="Times New Roman" w:hAnsi="Times New Roman"/>
        </w:rPr>
        <w:t xml:space="preserve"> и </w:t>
      </w:r>
      <w:proofErr w:type="gramStart"/>
      <w:r w:rsidRPr="00383735">
        <w:rPr>
          <w:rFonts w:ascii="Times New Roman" w:hAnsi="Times New Roman"/>
        </w:rPr>
        <w:t>плановый</w:t>
      </w:r>
      <w:proofErr w:type="gramEnd"/>
      <w:r w:rsidRPr="00383735">
        <w:rPr>
          <w:rFonts w:ascii="Times New Roman" w:hAnsi="Times New Roman"/>
        </w:rPr>
        <w:t xml:space="preserve">   2014 и 20015 годы</w:t>
      </w:r>
      <w:r w:rsidRPr="00383735">
        <w:rPr>
          <w:rFonts w:ascii="Times New Roman" w:hAnsi="Times New Roman"/>
        </w:rPr>
        <w:tab/>
      </w:r>
      <w:r w:rsidRPr="00383735">
        <w:rPr>
          <w:rFonts w:ascii="Times New Roman" w:hAnsi="Times New Roman"/>
        </w:rPr>
        <w:tab/>
      </w:r>
      <w:r w:rsidRPr="00383735">
        <w:rPr>
          <w:rFonts w:ascii="Times New Roman" w:hAnsi="Times New Roman"/>
        </w:rPr>
        <w:tab/>
      </w:r>
      <w:r w:rsidRPr="00383735">
        <w:rPr>
          <w:rFonts w:ascii="Times New Roman" w:hAnsi="Times New Roman"/>
        </w:rPr>
        <w:tab/>
        <w:t xml:space="preserve">                                                     </w:t>
      </w: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</w:t>
      </w:r>
      <w:proofErr w:type="gramStart"/>
      <w:r w:rsidRPr="00383735">
        <w:rPr>
          <w:rFonts w:ascii="Times New Roman" w:hAnsi="Times New Roman" w:cs="Times New Roman"/>
        </w:rPr>
        <w:t>Согласно Устава</w:t>
      </w:r>
      <w:proofErr w:type="gramEnd"/>
      <w:r w:rsidRPr="00383735">
        <w:rPr>
          <w:rFonts w:ascii="Times New Roman" w:hAnsi="Times New Roman" w:cs="Times New Roman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243D8D" w:rsidRPr="00383735" w:rsidRDefault="00243D8D" w:rsidP="00243D8D">
      <w:pPr>
        <w:tabs>
          <w:tab w:val="left" w:pos="7470"/>
        </w:tabs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 РЕШИЛА:</w:t>
      </w: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1. Внести изменения в Решение Думы  МО «Хохорск» от 27.12.2012  № 161 следующие изменения и дополнения:</w:t>
      </w: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  <w:b/>
        </w:rPr>
      </w:pP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 xml:space="preserve">В доходной части увеличить:  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Собственные доходы на 80 000(восемьдесят тысяч) руб.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ab/>
        <w:t xml:space="preserve">Таким образом утвердить план по доходам: </w:t>
      </w:r>
      <w:r w:rsidRPr="00383735">
        <w:rPr>
          <w:rFonts w:ascii="Times New Roman" w:hAnsi="Times New Roman" w:cs="Times New Roman"/>
          <w:b/>
        </w:rPr>
        <w:t xml:space="preserve">14 611 900 </w:t>
      </w:r>
      <w:r w:rsidRPr="00383735">
        <w:rPr>
          <w:rFonts w:ascii="Times New Roman" w:hAnsi="Times New Roman" w:cs="Times New Roman"/>
        </w:rPr>
        <w:t>(четырнадцать миллионов шестьсот одиннадцать тысяч девятьсот)</w:t>
      </w:r>
      <w:r w:rsidRPr="00383735">
        <w:rPr>
          <w:rFonts w:ascii="Times New Roman" w:hAnsi="Times New Roman" w:cs="Times New Roman"/>
          <w:b/>
        </w:rPr>
        <w:t xml:space="preserve"> руб.</w:t>
      </w:r>
      <w:r w:rsidRPr="00383735">
        <w:rPr>
          <w:rFonts w:ascii="Times New Roman" w:hAnsi="Times New Roman" w:cs="Times New Roman"/>
        </w:rPr>
        <w:t xml:space="preserve">  </w:t>
      </w:r>
    </w:p>
    <w:p w:rsidR="00243D8D" w:rsidRPr="00383735" w:rsidRDefault="00243D8D" w:rsidP="00243D8D">
      <w:pPr>
        <w:tabs>
          <w:tab w:val="left" w:pos="7470"/>
        </w:tabs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Таким образом, в</w:t>
      </w:r>
      <w:r w:rsidRPr="00383735">
        <w:rPr>
          <w:rFonts w:ascii="Times New Roman" w:hAnsi="Times New Roman" w:cs="Times New Roman"/>
          <w:b/>
        </w:rPr>
        <w:t xml:space="preserve"> расходной части лимиты бюджетных обязательств:</w:t>
      </w:r>
    </w:p>
    <w:p w:rsidR="00243D8D" w:rsidRPr="00383735" w:rsidRDefault="00243D8D" w:rsidP="00243D8D">
      <w:pPr>
        <w:tabs>
          <w:tab w:val="left" w:pos="7470"/>
        </w:tabs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по разделу 01 04 КОСГУ 221(услуги связи) увеличить на 10 000 руб.</w:t>
      </w:r>
    </w:p>
    <w:p w:rsidR="00243D8D" w:rsidRPr="00383735" w:rsidRDefault="00243D8D" w:rsidP="00243D8D">
      <w:pPr>
        <w:tabs>
          <w:tab w:val="left" w:pos="7470"/>
        </w:tabs>
        <w:ind w:left="-426" w:firstLine="426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по разделу 01 04 КОСГУ 223(потребление э/энергии) увеличить на 74 000 руб.</w:t>
      </w: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</w:t>
      </w:r>
    </w:p>
    <w:p w:rsidR="00243D8D" w:rsidRPr="00383735" w:rsidRDefault="00243D8D" w:rsidP="00243D8D">
      <w:pPr>
        <w:tabs>
          <w:tab w:val="left" w:pos="7470"/>
        </w:tabs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План по расходам утвердить  в сумме  </w:t>
      </w:r>
      <w:r w:rsidRPr="00383735">
        <w:rPr>
          <w:rFonts w:ascii="Times New Roman" w:hAnsi="Times New Roman" w:cs="Times New Roman"/>
          <w:b/>
        </w:rPr>
        <w:t>14 666 900</w:t>
      </w:r>
      <w:r w:rsidRPr="00383735">
        <w:rPr>
          <w:rFonts w:ascii="Times New Roman" w:hAnsi="Times New Roman" w:cs="Times New Roman"/>
        </w:rPr>
        <w:t xml:space="preserve"> (четырнадцать миллионов шестьсот шестьдесят шесть тысяч девятьсот) руб.</w:t>
      </w:r>
    </w:p>
    <w:p w:rsidR="00243D8D" w:rsidRPr="00383735" w:rsidRDefault="00243D8D" w:rsidP="00243D8D">
      <w:pPr>
        <w:pStyle w:val="a9"/>
        <w:numPr>
          <w:ilvl w:val="0"/>
          <w:numId w:val="7"/>
        </w:numPr>
        <w:tabs>
          <w:tab w:val="left" w:pos="7470"/>
        </w:tabs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Опубликовать настоящее Решение в Вестнике МО «Хохорск»</w:t>
      </w:r>
    </w:p>
    <w:p w:rsidR="00243D8D" w:rsidRPr="00383735" w:rsidRDefault="00243D8D" w:rsidP="00243D8D">
      <w:pPr>
        <w:tabs>
          <w:tab w:val="left" w:pos="7470"/>
        </w:tabs>
        <w:ind w:left="36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ab/>
      </w:r>
    </w:p>
    <w:p w:rsidR="00243D8D" w:rsidRPr="00383735" w:rsidRDefault="00243D8D" w:rsidP="00243D8D">
      <w:pPr>
        <w:tabs>
          <w:tab w:val="left" w:pos="6765"/>
        </w:tabs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Глава администрации </w:t>
      </w:r>
      <w:r w:rsidRPr="00383735">
        <w:rPr>
          <w:rFonts w:ascii="Times New Roman" w:hAnsi="Times New Roman" w:cs="Times New Roman"/>
        </w:rPr>
        <w:tab/>
        <w:t>А.И.Улаханова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сессия                     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14.11.2013  г.                                                                             с. Хохорск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РЕШЕНИЕ № 10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43D8D" w:rsidRPr="00383735" w:rsidRDefault="00243D8D" w:rsidP="00243D8D">
      <w:pPr>
        <w:spacing w:after="0"/>
        <w:ind w:firstLine="585"/>
        <w:jc w:val="both"/>
        <w:rPr>
          <w:rFonts w:ascii="Times New Roman" w:hAnsi="Times New Roman"/>
        </w:rPr>
      </w:pPr>
      <w:proofErr w:type="gramStart"/>
      <w:r w:rsidRPr="00383735">
        <w:rPr>
          <w:rFonts w:ascii="Times New Roman" w:hAnsi="Times New Roman"/>
        </w:rPr>
        <w:t xml:space="preserve">В соответствии с федеральным законом  № 284-ФЗ от 22.10.2013 г.   «О внесении изменений в отдельные законодательные акты Российской Федерации 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 в Федеральный закон «Об общих принципах организации местного самоуправления в Российской Федерации </w:t>
      </w:r>
      <w:proofErr w:type="gramEnd"/>
    </w:p>
    <w:p w:rsidR="00243D8D" w:rsidRPr="00383735" w:rsidRDefault="00243D8D" w:rsidP="00243D8D">
      <w:pPr>
        <w:spacing w:after="0"/>
        <w:ind w:firstLine="585"/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rPr>
          <w:rFonts w:ascii="Times New Roman" w:hAnsi="Times New Roman"/>
          <w:highlight w:val="yellow"/>
        </w:rPr>
      </w:pPr>
    </w:p>
    <w:p w:rsidR="00243D8D" w:rsidRPr="00383735" w:rsidRDefault="00243D8D" w:rsidP="00243D8D">
      <w:pPr>
        <w:spacing w:after="0"/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Дума решила:</w:t>
      </w:r>
    </w:p>
    <w:p w:rsidR="00243D8D" w:rsidRPr="00383735" w:rsidRDefault="00243D8D" w:rsidP="00243D8D">
      <w:pPr>
        <w:spacing w:after="0"/>
        <w:jc w:val="center"/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Внести следующие изменения и дополнения в Устав муниципального образования:</w:t>
      </w:r>
    </w:p>
    <w:p w:rsidR="00243D8D" w:rsidRPr="00383735" w:rsidRDefault="00243D8D" w:rsidP="0024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часть 1  статьи 6 Устава дополнить пунктом 7.2 следующего содержания: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 «7.2)  создание 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 конфликтов»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Часть</w:t>
      </w:r>
      <w:proofErr w:type="gramStart"/>
      <w:r w:rsidRPr="00383735">
        <w:rPr>
          <w:rFonts w:ascii="Times New Roman" w:hAnsi="Times New Roman"/>
        </w:rPr>
        <w:t>2</w:t>
      </w:r>
      <w:proofErr w:type="gramEnd"/>
      <w:r w:rsidRPr="00383735">
        <w:rPr>
          <w:rFonts w:ascii="Times New Roman" w:hAnsi="Times New Roman"/>
        </w:rPr>
        <w:t xml:space="preserve"> статьи 70 Устава поселения (Удаление главы поселения в отставку) дополнить пунктом 5 следующего содержания: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383735">
        <w:rPr>
          <w:rFonts w:ascii="Times New Roman" w:hAnsi="Times New Roman"/>
        </w:rPr>
        <w:t xml:space="preserve">«5) допущение главой муниципального образования, местной администрацией, иными органами и должностными лицами </w:t>
      </w:r>
      <w:r w:rsidRPr="00383735">
        <w:rPr>
          <w:rFonts w:ascii="Times New Roman" w:hAnsi="Times New Roman"/>
        </w:rPr>
        <w:lastRenderedPageBreak/>
        <w:t>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383735">
        <w:rPr>
          <w:rFonts w:ascii="Times New Roman" w:hAnsi="Times New Roman"/>
        </w:rPr>
        <w:t xml:space="preserve"> межконфессионального согласия и способствовало возникновению межнациональных (межэтнических) и межконфессиональных  конфликтов»</w:t>
      </w:r>
    </w:p>
    <w:p w:rsidR="00243D8D" w:rsidRPr="00383735" w:rsidRDefault="00243D8D" w:rsidP="00243D8D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  <w:b/>
        </w:rPr>
        <w:t>2.</w:t>
      </w:r>
      <w:r w:rsidRPr="00383735">
        <w:rPr>
          <w:rFonts w:ascii="Times New Roman" w:hAnsi="Times New Roman"/>
        </w:rPr>
        <w:t xml:space="preserve"> Опубликовать данное  решение Думы в печатном издании  «Вестник МО «Хохорск»»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Глава МО «Хохорск»</w:t>
      </w:r>
      <w:r w:rsidRPr="00383735">
        <w:rPr>
          <w:rFonts w:ascii="Times New Roman" w:hAnsi="Times New Roman" w:cs="Times New Roman"/>
        </w:rPr>
        <w:tab/>
        <w:t xml:space="preserve">                                          А.И.Улаханова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сессия                     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14.11.2013  г.                                                                             с. Хохорск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РЕШЕНИЕ № 11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43D8D" w:rsidRPr="00383735" w:rsidRDefault="00243D8D" w:rsidP="00243D8D">
      <w:pPr>
        <w:spacing w:after="0"/>
        <w:ind w:firstLine="585"/>
        <w:jc w:val="both"/>
        <w:rPr>
          <w:rFonts w:ascii="Times New Roman" w:hAnsi="Times New Roman"/>
        </w:rPr>
      </w:pPr>
      <w:proofErr w:type="gramStart"/>
      <w:r w:rsidRPr="00383735">
        <w:rPr>
          <w:rFonts w:ascii="Times New Roman" w:hAnsi="Times New Roman"/>
        </w:rPr>
        <w:t xml:space="preserve">В соответствии с Федеральным законом  № 284-ФЗ от 22.10.2013 г.   «О внесении изменений в отдельные законодательные акты Российской Федерации 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 Федеральный закон от </w:t>
      </w:r>
      <w:r w:rsidRPr="00383735">
        <w:rPr>
          <w:rFonts w:ascii="Times New Roman" w:hAnsi="Times New Roman"/>
        </w:rPr>
        <w:lastRenderedPageBreak/>
        <w:t xml:space="preserve">02.03.2007 г. №25-ФЗ «О муниципальной службе   в Российской Федерации» </w:t>
      </w:r>
      <w:proofErr w:type="gramEnd"/>
    </w:p>
    <w:p w:rsidR="00243D8D" w:rsidRPr="00383735" w:rsidRDefault="00243D8D" w:rsidP="00243D8D">
      <w:pPr>
        <w:spacing w:after="0"/>
        <w:rPr>
          <w:rFonts w:ascii="Times New Roman" w:hAnsi="Times New Roman"/>
          <w:highlight w:val="yellow"/>
        </w:rPr>
      </w:pPr>
    </w:p>
    <w:p w:rsidR="00243D8D" w:rsidRPr="00383735" w:rsidRDefault="00243D8D" w:rsidP="00243D8D">
      <w:pPr>
        <w:spacing w:after="0"/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Дума решила: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</w:rPr>
      </w:pPr>
      <w:r w:rsidRPr="00383735">
        <w:rPr>
          <w:rFonts w:ascii="Times New Roman" w:hAnsi="Times New Roman" w:cs="Times New Roman"/>
        </w:rPr>
        <w:t xml:space="preserve">1.Внести изменения и дополнения в решение Думы МО «Хохорск » № 149 от 14.09.2012 г.   «Об утверждении Положения о порядке прохождения муниципальной службы» в МО «Хохорск» в пункт 3 статьи 13 изложив  в следующей редакции:   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«3)  соблюдать при исполнении должностных обязанностей права, свободы и законные интересы человека и гражданина  независимо от расы, национальности, языка, отношения к религии и других обстоятельств,  а также права и законные интересы организаций»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Положение дополнить новой статьей 15.2 следующего содержания: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«Статья 15.2 Требования к служебному поведению муниципального служащего»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муниципальный служащий обязан: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исполнять должностные обязанности добросовестно, на высоком профессиональном уровне;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соблюдать нейтральность, исключающую возможность влияния на свою профессиональную служебную деятельность решений </w:t>
      </w:r>
      <w:r w:rsidRPr="00383735">
        <w:rPr>
          <w:rFonts w:ascii="Times New Roman" w:hAnsi="Times New Roman" w:cs="Times New Roman"/>
        </w:rPr>
        <w:lastRenderedPageBreak/>
        <w:t>политических партий,  других общественных и религиозных объединений и иных организаций;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проявлять корректность в обращении с гражданами;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проявлять уважение к нравственным обычаям и традициям народов Российской Федерации;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учитывать культурные и иные особенности различных этнических и социальных групп, а также  </w:t>
      </w:r>
      <w:proofErr w:type="spellStart"/>
      <w:r w:rsidRPr="00383735">
        <w:rPr>
          <w:rFonts w:ascii="Times New Roman" w:hAnsi="Times New Roman" w:cs="Times New Roman"/>
        </w:rPr>
        <w:t>конфессий</w:t>
      </w:r>
      <w:proofErr w:type="spellEnd"/>
      <w:r w:rsidRPr="00383735">
        <w:rPr>
          <w:rFonts w:ascii="Times New Roman" w:hAnsi="Times New Roman" w:cs="Times New Roman"/>
        </w:rPr>
        <w:t>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способствовать межнациональному и межконфессиональному согласию;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243D8D" w:rsidRPr="00383735" w:rsidRDefault="00243D8D" w:rsidP="00243D8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Муниципальный  служащий, являющийся 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</w:t>
      </w:r>
    </w:p>
    <w:p w:rsidR="00243D8D" w:rsidRPr="00383735" w:rsidRDefault="00243D8D" w:rsidP="00243D8D">
      <w:pPr>
        <w:tabs>
          <w:tab w:val="left" w:pos="7797"/>
        </w:tabs>
        <w:spacing w:after="0"/>
        <w:ind w:left="36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  <w:b/>
        </w:rPr>
        <w:t>2.</w:t>
      </w:r>
      <w:r w:rsidRPr="00383735">
        <w:rPr>
          <w:rFonts w:ascii="Times New Roman" w:hAnsi="Times New Roman"/>
        </w:rPr>
        <w:t xml:space="preserve"> Опубликовать данное  решение Думы в печатном издании  «Вестник МО «Хохорск»»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pStyle w:val="a9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Глава МО «Хохорск»</w:t>
      </w:r>
      <w:r w:rsidRPr="00383735">
        <w:rPr>
          <w:rFonts w:ascii="Times New Roman" w:hAnsi="Times New Roman" w:cs="Times New Roman"/>
        </w:rPr>
        <w:tab/>
        <w:t xml:space="preserve">                                          А.И.Улаханова</w:t>
      </w:r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243D8D" w:rsidRPr="00383735" w:rsidRDefault="00243D8D" w:rsidP="00243D8D">
      <w:pPr>
        <w:pStyle w:val="a7"/>
        <w:rPr>
          <w:sz w:val="22"/>
          <w:szCs w:val="22"/>
        </w:rPr>
      </w:pPr>
      <w:r w:rsidRPr="00383735">
        <w:rPr>
          <w:sz w:val="22"/>
          <w:szCs w:val="22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сессия                     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14.11. 2013  г.                                                                             с. Хохорск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РЕШЕНИЕ № 12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  <w:r w:rsidRPr="00383735">
        <w:rPr>
          <w:b w:val="0"/>
          <w:sz w:val="22"/>
          <w:szCs w:val="22"/>
        </w:rPr>
        <w:lastRenderedPageBreak/>
        <w:t xml:space="preserve">Об установлении и введение в действие 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  <w:r w:rsidRPr="00383735">
        <w:rPr>
          <w:b w:val="0"/>
          <w:sz w:val="22"/>
          <w:szCs w:val="22"/>
        </w:rPr>
        <w:t xml:space="preserve">земельного налога и о положении,  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  <w:r w:rsidRPr="00383735">
        <w:rPr>
          <w:b w:val="0"/>
          <w:sz w:val="22"/>
          <w:szCs w:val="22"/>
        </w:rPr>
        <w:t xml:space="preserve">о земельном налоге на территории 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  <w:r w:rsidRPr="00383735">
        <w:rPr>
          <w:b w:val="0"/>
          <w:sz w:val="22"/>
          <w:szCs w:val="22"/>
        </w:rPr>
        <w:t>муниципального образования «Хохорск»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«Хохорск»</w:t>
      </w:r>
    </w:p>
    <w:p w:rsidR="00243D8D" w:rsidRPr="00383735" w:rsidRDefault="00243D8D" w:rsidP="00243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 решила: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1. Установить и ввести в действие с 1 января 2014 г. земельный налог на территории муниципального образования «Хохорск».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2. Утвердить Положение о земельном налоге на территории муниципального образования «Хохорск» (Приложение № 1).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3. Настоящее решение вступает в силу не ранее 1 января 2014года,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но не ранее одного месяца со дня его официального опубликования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4. Признать утратившим силу решение Думы МО «Хохорск» от 30.08.2013 г. № 185 «Об установлении и введении земельного налога на территории МО «Хохорск».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5. Администрации МО «Хохорск» опубликовать настоящее решение с приложением в муниципальном вестнике.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6. В течение 5 дней с момента принятия направить настоящее решение в МИ ФНС № 16 по Иркутской области.</w:t>
      </w:r>
    </w:p>
    <w:p w:rsidR="00243D8D" w:rsidRPr="00383735" w:rsidRDefault="00243D8D" w:rsidP="00243D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Глава  МО «Хохорск»</w:t>
      </w:r>
      <w:r w:rsidRPr="00383735">
        <w:rPr>
          <w:rFonts w:ascii="Times New Roman" w:hAnsi="Times New Roman" w:cs="Times New Roman"/>
        </w:rPr>
        <w:tab/>
        <w:t xml:space="preserve">                                    А.И.Улаханова</w:t>
      </w: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</w:p>
    <w:p w:rsidR="00243D8D" w:rsidRPr="00383735" w:rsidRDefault="00243D8D" w:rsidP="00243D8D">
      <w:pPr>
        <w:pStyle w:val="ConsPlusTitle"/>
        <w:rPr>
          <w:b w:val="0"/>
          <w:sz w:val="22"/>
          <w:szCs w:val="22"/>
        </w:rPr>
      </w:pPr>
      <w:r w:rsidRPr="00383735">
        <w:rPr>
          <w:b w:val="0"/>
          <w:sz w:val="22"/>
          <w:szCs w:val="22"/>
        </w:rPr>
        <w:t xml:space="preserve">Утверждено решением Думы МО </w:t>
      </w:r>
    </w:p>
    <w:p w:rsidR="00243D8D" w:rsidRPr="00383735" w:rsidRDefault="00243D8D" w:rsidP="00243D8D">
      <w:pPr>
        <w:pStyle w:val="ConsPlusTitle"/>
        <w:rPr>
          <w:sz w:val="22"/>
          <w:szCs w:val="22"/>
        </w:rPr>
      </w:pPr>
      <w:r w:rsidRPr="00383735">
        <w:rPr>
          <w:b w:val="0"/>
          <w:sz w:val="22"/>
          <w:szCs w:val="22"/>
        </w:rPr>
        <w:t>«Хохорск» от 14.11.2013 г. №12</w:t>
      </w:r>
    </w:p>
    <w:p w:rsidR="00243D8D" w:rsidRPr="00383735" w:rsidRDefault="00243D8D" w:rsidP="00243D8D">
      <w:pPr>
        <w:pStyle w:val="ConsPlusTitle"/>
        <w:jc w:val="center"/>
        <w:rPr>
          <w:sz w:val="22"/>
          <w:szCs w:val="22"/>
        </w:rPr>
      </w:pPr>
    </w:p>
    <w:p w:rsidR="00243D8D" w:rsidRPr="00383735" w:rsidRDefault="00243D8D" w:rsidP="00243D8D">
      <w:pPr>
        <w:pStyle w:val="ConsPlusTitle"/>
        <w:jc w:val="center"/>
        <w:rPr>
          <w:sz w:val="22"/>
          <w:szCs w:val="22"/>
        </w:rPr>
      </w:pPr>
    </w:p>
    <w:p w:rsidR="00243D8D" w:rsidRPr="00383735" w:rsidRDefault="00243D8D" w:rsidP="00243D8D">
      <w:pPr>
        <w:pStyle w:val="ConsPlusTitle"/>
        <w:jc w:val="center"/>
        <w:rPr>
          <w:sz w:val="22"/>
          <w:szCs w:val="22"/>
        </w:rPr>
      </w:pPr>
      <w:r w:rsidRPr="00383735">
        <w:rPr>
          <w:sz w:val="22"/>
          <w:szCs w:val="22"/>
        </w:rPr>
        <w:t xml:space="preserve">ПОЛОЖЕНИЕ О ЗЕМЕЛЬНОМ НАЛОГЕ </w:t>
      </w:r>
    </w:p>
    <w:p w:rsidR="00243D8D" w:rsidRPr="00383735" w:rsidRDefault="00243D8D" w:rsidP="00243D8D">
      <w:pPr>
        <w:pStyle w:val="ConsPlusTitle"/>
        <w:jc w:val="center"/>
        <w:rPr>
          <w:sz w:val="22"/>
          <w:szCs w:val="22"/>
        </w:rPr>
      </w:pPr>
      <w:r w:rsidRPr="00383735">
        <w:rPr>
          <w:sz w:val="22"/>
          <w:szCs w:val="22"/>
        </w:rPr>
        <w:t>НА ТЕРРИТОРИИ МУНИЦИПАЛЬНОГО ОБРАЗОВАНИЯ «ХОХОРСК»</w:t>
      </w:r>
    </w:p>
    <w:p w:rsidR="00243D8D" w:rsidRPr="00383735" w:rsidRDefault="00243D8D" w:rsidP="00243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>ОБЩИЕ ПОЛОЖЕНИЯ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«Хохорск»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243D8D" w:rsidRPr="00383735" w:rsidRDefault="00243D8D" w:rsidP="00243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2. НАЛОГОВЫЕ СТАВКИ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Налоговые ставки устанавливаются в следующих размерах:</w:t>
      </w:r>
    </w:p>
    <w:p w:rsidR="00243D8D" w:rsidRPr="00383735" w:rsidRDefault="00243D8D" w:rsidP="00243D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0,3 процента в отношении земельных участков: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83735">
        <w:rPr>
          <w:rFonts w:ascii="Times New Roman" w:hAnsi="Times New Roman" w:cs="Times New Roman"/>
        </w:rPr>
        <w:t>занятых</w:t>
      </w:r>
      <w:proofErr w:type="gramEnd"/>
      <w:r w:rsidRPr="00383735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83735">
        <w:rPr>
          <w:rFonts w:ascii="Times New Roman" w:hAnsi="Times New Roman" w:cs="Times New Roman"/>
        </w:rPr>
        <w:t>приобретенных</w:t>
      </w:r>
      <w:proofErr w:type="gramEnd"/>
      <w:r w:rsidRPr="00383735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2) 1,5 процента в отношении прочих земельных участков.</w:t>
      </w:r>
    </w:p>
    <w:p w:rsidR="00243D8D" w:rsidRPr="00383735" w:rsidRDefault="00243D8D" w:rsidP="00243D8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3. ПОРЯДОК И СРОКИ УПЛАТЫ НАЛОГА  И  АВАНСОВЫХ ПЛАТЕЖЕЙ ПО НАЛОГУ</w:t>
      </w:r>
    </w:p>
    <w:p w:rsidR="00243D8D" w:rsidRPr="00383735" w:rsidRDefault="00243D8D" w:rsidP="00243D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3.1. </w:t>
      </w:r>
      <w:proofErr w:type="gramStart"/>
      <w:r w:rsidRPr="00383735">
        <w:rPr>
          <w:rFonts w:ascii="Times New Roman" w:hAnsi="Times New Roman" w:cs="Times New Roman"/>
        </w:rPr>
        <w:t xml:space="preserve">Налог, подлежащий уплате по истечении налогового периода, уплачивается налогоплательщиками - организациями и физическими лицами, являющимися </w:t>
      </w:r>
      <w:r w:rsidRPr="00383735">
        <w:rPr>
          <w:rFonts w:ascii="Times New Roman" w:hAnsi="Times New Roman" w:cs="Times New Roman"/>
        </w:rPr>
        <w:lastRenderedPageBreak/>
        <w:t>индивидуальными предпринимателями, в местный бюджет не позднее 05 февраля года, следующего за истекшим налоговым периодом.</w:t>
      </w:r>
      <w:proofErr w:type="gramEnd"/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43D8D" w:rsidRPr="00383735" w:rsidRDefault="00243D8D" w:rsidP="00243D8D">
      <w:pPr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3.3. </w:t>
      </w:r>
      <w:proofErr w:type="gramStart"/>
      <w:r w:rsidRPr="00383735">
        <w:rPr>
          <w:rFonts w:ascii="Times New Roman" w:hAnsi="Times New Roman" w:cs="Times New Roman"/>
        </w:rPr>
        <w:t>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243D8D" w:rsidRPr="00383735" w:rsidRDefault="00243D8D" w:rsidP="00243D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3735">
        <w:rPr>
          <w:rFonts w:ascii="Times New Roman" w:hAnsi="Times New Roman" w:cs="Times New Roman"/>
          <w:sz w:val="22"/>
          <w:szCs w:val="22"/>
        </w:rPr>
        <w:t>3.5.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не позднее 05 ноября</w:t>
      </w:r>
      <w:r w:rsidRPr="0038373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3735">
        <w:rPr>
          <w:rFonts w:ascii="Times New Roman" w:hAnsi="Times New Roman" w:cs="Times New Roman"/>
          <w:sz w:val="22"/>
          <w:szCs w:val="22"/>
        </w:rPr>
        <w:t>года, следующего за истекшим налоговым периодом.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4. НАЛОГОВЫЕ ЛЬГОТЫ</w:t>
      </w:r>
    </w:p>
    <w:p w:rsidR="00243D8D" w:rsidRPr="00383735" w:rsidRDefault="00243D8D" w:rsidP="00243D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4.1. От уплаты земельного налога освобождаются: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>4.1.2. Органы местного самоуправления муниципального образования «Хохорск» в отношении земельных участков, используемых ими для непосредственного выполнения возложенных на них полномочий.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«Хохорск».</w:t>
      </w:r>
    </w:p>
    <w:p w:rsidR="00243D8D" w:rsidRPr="00383735" w:rsidRDefault="00243D8D" w:rsidP="00243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4.1.4. Ветераны и инвалиды Великой Отечественной войны, проживающие на территории МО «Хохорск».</w:t>
      </w:r>
    </w:p>
    <w:p w:rsidR="00243D8D" w:rsidRPr="00383735" w:rsidRDefault="00243D8D" w:rsidP="00243D8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243D8D" w:rsidRPr="00383735" w:rsidRDefault="00243D8D" w:rsidP="00243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ind w:firstLine="72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5.1. </w:t>
      </w:r>
      <w:proofErr w:type="gramStart"/>
      <w:r w:rsidRPr="00383735">
        <w:rPr>
          <w:rFonts w:ascii="Times New Roman" w:hAnsi="Times New Roman" w:cs="Times New Roman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243D8D" w:rsidRPr="00383735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МУНИЦИПАЛЬНОГО ОБРАЗОВАНИЯ «ХОХОРСК»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вторая   сессия                                                                   третьего созыва</w:t>
      </w:r>
    </w:p>
    <w:p w:rsidR="00243D8D" w:rsidRPr="00383735" w:rsidRDefault="00243D8D" w:rsidP="00243D8D">
      <w:pPr>
        <w:pStyle w:val="21"/>
        <w:ind w:left="0"/>
        <w:rPr>
          <w:sz w:val="22"/>
          <w:szCs w:val="22"/>
        </w:rPr>
      </w:pPr>
    </w:p>
    <w:p w:rsidR="00243D8D" w:rsidRPr="00383735" w:rsidRDefault="00243D8D" w:rsidP="00243D8D">
      <w:pPr>
        <w:pStyle w:val="21"/>
        <w:ind w:left="0"/>
        <w:rPr>
          <w:sz w:val="22"/>
          <w:szCs w:val="22"/>
        </w:rPr>
      </w:pPr>
      <w:r w:rsidRPr="00383735">
        <w:rPr>
          <w:sz w:val="22"/>
          <w:szCs w:val="22"/>
        </w:rPr>
        <w:t xml:space="preserve"> 14.11.2013г.                                                                                с. Хохорск</w:t>
      </w:r>
    </w:p>
    <w:p w:rsidR="00243D8D" w:rsidRPr="00383735" w:rsidRDefault="00243D8D" w:rsidP="00243D8D">
      <w:pPr>
        <w:pStyle w:val="21"/>
        <w:ind w:left="0"/>
        <w:rPr>
          <w:sz w:val="22"/>
          <w:szCs w:val="22"/>
        </w:rPr>
      </w:pP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                     Решение №13</w:t>
      </w:r>
    </w:p>
    <w:p w:rsidR="00243D8D" w:rsidRPr="00383735" w:rsidRDefault="00243D8D" w:rsidP="00243D8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 xml:space="preserve"> « О ставках налога на имущество</w:t>
      </w:r>
    </w:p>
    <w:p w:rsidR="00243D8D" w:rsidRPr="00383735" w:rsidRDefault="00243D8D" w:rsidP="00243D8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физических лиц»</w:t>
      </w:r>
    </w:p>
    <w:p w:rsidR="00243D8D" w:rsidRPr="00383735" w:rsidRDefault="00243D8D" w:rsidP="00243D8D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ab/>
        <w:t>Руководствуясь Федеральным законом  от 9.12.1991 г. № 2003-1 «О налогах на имущество физических лиц», ст.16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«Хохорск»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                Дума решила: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1. Утвердить с 1 января 2014 года ставки налога на имущество  физических   лиц на территории муниципального образования      «Хохорск» согласно   приложению.</w:t>
      </w:r>
    </w:p>
    <w:p w:rsidR="00243D8D" w:rsidRPr="00383735" w:rsidRDefault="00243D8D" w:rsidP="00243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Решение Думы № 156 от 30.10.2013г. признать утратившим силу.</w:t>
      </w:r>
    </w:p>
    <w:p w:rsidR="00243D8D" w:rsidRPr="00383735" w:rsidRDefault="00243D8D" w:rsidP="00243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Настоящее решение вступает в силу с 1 января 2014 года. 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4.  Опубликовать настоящее решение в Вестнике МО «Хохорск»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5. В течени</w:t>
      </w:r>
      <w:proofErr w:type="gramStart"/>
      <w:r w:rsidRPr="00383735">
        <w:rPr>
          <w:rFonts w:ascii="Times New Roman" w:hAnsi="Times New Roman" w:cs="Times New Roman"/>
        </w:rPr>
        <w:t>и</w:t>
      </w:r>
      <w:proofErr w:type="gramEnd"/>
      <w:r w:rsidRPr="00383735">
        <w:rPr>
          <w:rFonts w:ascii="Times New Roman" w:hAnsi="Times New Roman" w:cs="Times New Roman"/>
        </w:rPr>
        <w:t xml:space="preserve"> пяти дней с момента принятия направить Решение в Межрайонную ИФНС РФ №16 по Иркутской области </w:t>
      </w:r>
    </w:p>
    <w:p w:rsidR="00243D8D" w:rsidRPr="00383735" w:rsidRDefault="00243D8D" w:rsidP="00243D8D">
      <w:pPr>
        <w:ind w:left="708"/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pStyle w:val="a4"/>
        <w:ind w:firstLine="708"/>
        <w:jc w:val="both"/>
        <w:rPr>
          <w:color w:val="000000"/>
          <w:sz w:val="22"/>
          <w:szCs w:val="22"/>
        </w:rPr>
      </w:pPr>
    </w:p>
    <w:p w:rsidR="00243D8D" w:rsidRPr="00383735" w:rsidRDefault="00243D8D" w:rsidP="00243D8D">
      <w:pPr>
        <w:pStyle w:val="a4"/>
        <w:ind w:firstLine="720"/>
        <w:jc w:val="both"/>
        <w:rPr>
          <w:color w:val="008000"/>
          <w:sz w:val="22"/>
          <w:szCs w:val="22"/>
        </w:rPr>
      </w:pPr>
    </w:p>
    <w:p w:rsidR="00243D8D" w:rsidRPr="00383735" w:rsidRDefault="00243D8D" w:rsidP="00243D8D">
      <w:pPr>
        <w:pStyle w:val="a4"/>
        <w:ind w:firstLine="720"/>
        <w:jc w:val="both"/>
        <w:rPr>
          <w:sz w:val="22"/>
          <w:szCs w:val="22"/>
        </w:rPr>
      </w:pPr>
      <w:r w:rsidRPr="00383735">
        <w:rPr>
          <w:sz w:val="22"/>
          <w:szCs w:val="22"/>
        </w:rPr>
        <w:t xml:space="preserve">Глава администрации                           А.И. </w:t>
      </w:r>
      <w:proofErr w:type="spellStart"/>
      <w:r w:rsidRPr="00383735">
        <w:rPr>
          <w:sz w:val="22"/>
          <w:szCs w:val="22"/>
        </w:rPr>
        <w:t>Улаханова</w:t>
      </w:r>
      <w:proofErr w:type="spellEnd"/>
      <w:r w:rsidRPr="00383735">
        <w:rPr>
          <w:sz w:val="22"/>
          <w:szCs w:val="22"/>
        </w:rPr>
        <w:t xml:space="preserve">.                                             </w:t>
      </w:r>
    </w:p>
    <w:p w:rsidR="00243D8D" w:rsidRPr="00383735" w:rsidRDefault="00243D8D" w:rsidP="00243D8D">
      <w:pPr>
        <w:spacing w:after="0"/>
        <w:rPr>
          <w:rFonts w:ascii="Times New Roman" w:hAnsi="Times New Roman" w:cs="Times New Roman"/>
        </w:rPr>
      </w:pPr>
      <w:r w:rsidRPr="0038373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383735">
        <w:rPr>
          <w:rFonts w:ascii="Times New Roman" w:hAnsi="Times New Roman" w:cs="Times New Roman"/>
        </w:rPr>
        <w:t xml:space="preserve"> Приложение к решению</w:t>
      </w:r>
    </w:p>
    <w:p w:rsidR="00243D8D" w:rsidRPr="00383735" w:rsidRDefault="00243D8D" w:rsidP="00243D8D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                                                         Думы МО «Хохорск»</w:t>
      </w:r>
    </w:p>
    <w:p w:rsidR="00243D8D" w:rsidRPr="00383735" w:rsidRDefault="00243D8D" w:rsidP="00243D8D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                                                                    №13 от 14.11. 2013г.</w:t>
      </w:r>
    </w:p>
    <w:p w:rsidR="00243D8D" w:rsidRPr="00383735" w:rsidRDefault="00243D8D" w:rsidP="00243D8D">
      <w:pPr>
        <w:spacing w:after="0"/>
        <w:ind w:left="708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pStyle w:val="a9"/>
        <w:numPr>
          <w:ilvl w:val="0"/>
          <w:numId w:val="4"/>
        </w:numPr>
        <w:spacing w:after="0"/>
        <w:ind w:left="1428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Плательщики налогов</w:t>
      </w:r>
    </w:p>
    <w:p w:rsidR="00243D8D" w:rsidRPr="00383735" w:rsidRDefault="00243D8D" w:rsidP="00243D8D">
      <w:pPr>
        <w:pStyle w:val="a9"/>
        <w:spacing w:after="0"/>
        <w:ind w:left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1.Плательщиками налогов на имущество физических лиц (далее – налоги) 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признаются физические лица – собственники имущества, признаваемого объектом налогообложения.</w:t>
      </w:r>
    </w:p>
    <w:p w:rsidR="00243D8D" w:rsidRPr="00383735" w:rsidRDefault="00243D8D" w:rsidP="00243D8D">
      <w:pPr>
        <w:pStyle w:val="a9"/>
        <w:spacing w:after="0"/>
        <w:ind w:left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 xml:space="preserve">2.Если имущество, признаваемое объектом налогообложения, находится </w:t>
      </w:r>
      <w:proofErr w:type="gramStart"/>
      <w:r w:rsidRPr="00383735">
        <w:rPr>
          <w:rFonts w:ascii="Times New Roman" w:hAnsi="Times New Roman" w:cs="Times New Roman"/>
        </w:rPr>
        <w:t>в</w:t>
      </w:r>
      <w:proofErr w:type="gramEnd"/>
      <w:r w:rsidRPr="00383735">
        <w:rPr>
          <w:rFonts w:ascii="Times New Roman" w:hAnsi="Times New Roman" w:cs="Times New Roman"/>
        </w:rPr>
        <w:t xml:space="preserve"> 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243D8D" w:rsidRPr="00383735" w:rsidRDefault="00243D8D" w:rsidP="00243D8D">
      <w:pPr>
        <w:pStyle w:val="a9"/>
        <w:spacing w:after="0"/>
        <w:ind w:left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3. Если имущество, признаваемое объектом налогообложения, находится </w:t>
      </w:r>
      <w:proofErr w:type="gramStart"/>
      <w:r w:rsidRPr="00383735">
        <w:rPr>
          <w:rFonts w:ascii="Times New Roman" w:hAnsi="Times New Roman" w:cs="Times New Roman"/>
        </w:rPr>
        <w:t>в</w:t>
      </w:r>
      <w:proofErr w:type="gramEnd"/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243D8D" w:rsidRPr="00383735" w:rsidRDefault="00243D8D" w:rsidP="00243D8D">
      <w:p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( в ред</w:t>
      </w:r>
      <w:proofErr w:type="gramStart"/>
      <w:r w:rsidRPr="00383735">
        <w:rPr>
          <w:rFonts w:ascii="Times New Roman" w:hAnsi="Times New Roman" w:cs="Times New Roman"/>
        </w:rPr>
        <w:t>.Ф</w:t>
      </w:r>
      <w:proofErr w:type="gramEnd"/>
      <w:r w:rsidRPr="00383735">
        <w:rPr>
          <w:rFonts w:ascii="Times New Roman" w:hAnsi="Times New Roman" w:cs="Times New Roman"/>
        </w:rPr>
        <w:t>едерального закона от 218/.11.2009 №283-ФЗ)</w:t>
      </w:r>
    </w:p>
    <w:p w:rsidR="00243D8D" w:rsidRPr="00383735" w:rsidRDefault="00243D8D" w:rsidP="00243D8D">
      <w:pPr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Объекты налогообложения</w:t>
      </w:r>
    </w:p>
    <w:p w:rsidR="00243D8D" w:rsidRPr="00383735" w:rsidRDefault="00243D8D" w:rsidP="00243D8D">
      <w:pPr>
        <w:pStyle w:val="a9"/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Объектами налогообложения признаются следующие виды имущества: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Жилой дом;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Квартира;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Комната;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Дача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Гараж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Иное строение, помещение и сооружение;</w:t>
      </w:r>
    </w:p>
    <w:p w:rsidR="00243D8D" w:rsidRPr="00383735" w:rsidRDefault="00243D8D" w:rsidP="00243D8D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Доля в праве общей собственности на имущество, указанное в пунктах настоящей статьи.</w:t>
      </w:r>
    </w:p>
    <w:p w:rsidR="00243D8D" w:rsidRPr="00383735" w:rsidRDefault="00243D8D" w:rsidP="00243D8D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>Ставки налога на имущество физических лиц</w:t>
      </w:r>
      <w:r w:rsidRPr="00383735">
        <w:rPr>
          <w:rFonts w:ascii="Times New Roman" w:hAnsi="Times New Roman" w:cs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1417"/>
      </w:tblGrid>
      <w:tr w:rsidR="00243D8D" w:rsidRPr="00383735" w:rsidTr="001A1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Суммарная инвентаризационная</w:t>
            </w:r>
          </w:p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стоимость объектов налогообложения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243D8D" w:rsidRPr="00383735" w:rsidTr="001A1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До 300000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0,1 процент</w:t>
            </w:r>
          </w:p>
        </w:tc>
      </w:tr>
      <w:tr w:rsidR="00243D8D" w:rsidRPr="00383735" w:rsidTr="001A1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Свыше 300000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0,3 процента</w:t>
            </w:r>
          </w:p>
        </w:tc>
      </w:tr>
      <w:tr w:rsidR="00243D8D" w:rsidRPr="00383735" w:rsidTr="001A1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Свыше 500000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D" w:rsidRPr="00383735" w:rsidRDefault="00243D8D" w:rsidP="001A1BB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0,5 процента</w:t>
            </w:r>
          </w:p>
        </w:tc>
      </w:tr>
    </w:tbl>
    <w:p w:rsidR="00243D8D" w:rsidRPr="00383735" w:rsidRDefault="00243D8D" w:rsidP="00243D8D">
      <w:pPr>
        <w:pStyle w:val="a9"/>
        <w:spacing w:after="0"/>
        <w:rPr>
          <w:rFonts w:ascii="Times New Roman" w:hAnsi="Times New Roman" w:cs="Times New Roman"/>
          <w:b/>
        </w:rPr>
      </w:pPr>
    </w:p>
    <w:p w:rsidR="00243D8D" w:rsidRPr="00383735" w:rsidRDefault="00243D8D" w:rsidP="00243D8D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lastRenderedPageBreak/>
        <w:t>Порядок исчисления и уплаты налогов</w:t>
      </w:r>
    </w:p>
    <w:p w:rsidR="00243D8D" w:rsidRPr="00383735" w:rsidRDefault="00243D8D" w:rsidP="00243D8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Налог исчисляется на основании данных об инвентаризационной стоимости по состоянию на 1 января каждого года.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За имущество, признаваемое объектом налогообложения, находящееся </w:t>
      </w:r>
      <w:proofErr w:type="gramStart"/>
      <w:r w:rsidRPr="00383735">
        <w:rPr>
          <w:rFonts w:ascii="Times New Roman" w:hAnsi="Times New Roman" w:cs="Times New Roman"/>
        </w:rPr>
        <w:t>в</w:t>
      </w:r>
      <w:proofErr w:type="gramEnd"/>
      <w:r w:rsidRPr="00383735">
        <w:rPr>
          <w:rFonts w:ascii="Times New Roman" w:hAnsi="Times New Roman" w:cs="Times New Roman"/>
        </w:rPr>
        <w:t xml:space="preserve"> общей 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243D8D" w:rsidRPr="00383735" w:rsidRDefault="00243D8D" w:rsidP="00243D8D">
      <w:pPr>
        <w:pStyle w:val="a9"/>
        <w:spacing w:after="0"/>
        <w:ind w:left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2. По новым строениям, помещениям и сооружениям налог уплачивается  </w:t>
      </w:r>
      <w:proofErr w:type="gramStart"/>
      <w:r w:rsidRPr="00383735">
        <w:rPr>
          <w:rFonts w:ascii="Times New Roman" w:hAnsi="Times New Roman" w:cs="Times New Roman"/>
        </w:rPr>
        <w:t>с</w:t>
      </w:r>
      <w:proofErr w:type="gramEnd"/>
      <w:r w:rsidRPr="00383735">
        <w:rPr>
          <w:rFonts w:ascii="Times New Roman" w:hAnsi="Times New Roman" w:cs="Times New Roman"/>
        </w:rPr>
        <w:t xml:space="preserve"> 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начала года, следующего за их возведением или приобретением.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За строение, помещение и сооружение, перешедшее по наследству, налог взимается с наследников с момента открытия наследства.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В случае уничтожения, полного разрушения строения, помещения, сооружения взимание налога прекращается,  начиная с месяца, в котором они были уничтожены или полностью разрушены.</w:t>
      </w:r>
    </w:p>
    <w:p w:rsidR="00243D8D" w:rsidRPr="00383735" w:rsidRDefault="00243D8D" w:rsidP="00243D8D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3. </w:t>
      </w:r>
      <w:proofErr w:type="gramStart"/>
      <w:r w:rsidRPr="00383735">
        <w:rPr>
          <w:rFonts w:ascii="Times New Roman" w:hAnsi="Times New Roman" w:cs="Times New Roman"/>
        </w:rPr>
        <w:t xml:space="preserve"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</w:t>
      </w:r>
      <w:r w:rsidRPr="00383735">
        <w:rPr>
          <w:rFonts w:ascii="Times New Roman" w:hAnsi="Times New Roman" w:cs="Times New Roman"/>
        </w:rPr>
        <w:lastRenderedPageBreak/>
        <w:t>имущество, а новым собственником – начиная с месяца, в котором у последнего возникло право собственности.</w:t>
      </w:r>
      <w:proofErr w:type="gramEnd"/>
    </w:p>
    <w:p w:rsidR="00243D8D" w:rsidRPr="00383735" w:rsidRDefault="00243D8D" w:rsidP="00243D8D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4.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243D8D" w:rsidRPr="00383735" w:rsidRDefault="00243D8D" w:rsidP="00243D8D">
      <w:pPr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243D8D" w:rsidRPr="00383735" w:rsidRDefault="00243D8D" w:rsidP="00243D8D">
      <w:pPr>
        <w:pStyle w:val="a9"/>
        <w:spacing w:after="0"/>
        <w:ind w:left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5. Уплата налога производится не позднее 1 ноября года, следующего за годом, за который исчислен налог.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pStyle w:val="a7"/>
        <w:rPr>
          <w:sz w:val="22"/>
          <w:szCs w:val="22"/>
        </w:rPr>
      </w:pPr>
      <w:r w:rsidRPr="00383735">
        <w:rPr>
          <w:sz w:val="22"/>
          <w:szCs w:val="22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   сессия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/>
        </w:rPr>
      </w:pPr>
    </w:p>
    <w:p w:rsidR="00243D8D" w:rsidRPr="00383735" w:rsidRDefault="00243D8D" w:rsidP="00243D8D">
      <w:pPr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  14. 11.2013  г.                                                                             с. Хохорск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РЕШЕНИЕ № 14</w:t>
      </w:r>
    </w:p>
    <w:p w:rsidR="00243D8D" w:rsidRPr="00383735" w:rsidRDefault="00243D8D" w:rsidP="00243D8D">
      <w:pPr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О проекте бюджета муниципального образования «Хохорск»</w:t>
      </w:r>
    </w:p>
    <w:p w:rsidR="00243D8D" w:rsidRPr="00383735" w:rsidRDefault="00243D8D" w:rsidP="00243D8D">
      <w:pPr>
        <w:spacing w:after="0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на 2014 г. и плановый 2015-2016 г.г.</w:t>
      </w:r>
    </w:p>
    <w:p w:rsidR="00243D8D" w:rsidRPr="00383735" w:rsidRDefault="00243D8D" w:rsidP="00243D8D">
      <w:pPr>
        <w:spacing w:after="0"/>
        <w:rPr>
          <w:rFonts w:ascii="Times New Roman" w:hAnsi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383735">
        <w:rPr>
          <w:rFonts w:ascii="Times New Roman" w:hAnsi="Times New Roman" w:cs="Times New Roman"/>
        </w:rPr>
        <w:t>Согласно  Устава</w:t>
      </w:r>
      <w:proofErr w:type="gramEnd"/>
      <w:r w:rsidRPr="00383735">
        <w:rPr>
          <w:rFonts w:ascii="Times New Roman" w:hAnsi="Times New Roman" w:cs="Times New Roman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ДУМА РЕШИЛА:</w:t>
      </w:r>
    </w:p>
    <w:p w:rsidR="00243D8D" w:rsidRPr="00383735" w:rsidRDefault="00243D8D" w:rsidP="00243D8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numPr>
          <w:ilvl w:val="0"/>
          <w:numId w:val="11"/>
        </w:numPr>
        <w:tabs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Утвердить проект  бюджета  муниципального образования «Хохорск» на 2014 и плановый период 2015-2016 годы.</w:t>
      </w:r>
    </w:p>
    <w:p w:rsidR="00243D8D" w:rsidRPr="00383735" w:rsidRDefault="00243D8D" w:rsidP="00243D8D">
      <w:pPr>
        <w:numPr>
          <w:ilvl w:val="0"/>
          <w:numId w:val="11"/>
        </w:numPr>
        <w:tabs>
          <w:tab w:val="left" w:pos="7470"/>
        </w:tabs>
        <w:spacing w:after="0"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Опубликовать данное решение в печатном издании «Вестник МО «Хохорск»»</w:t>
      </w: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7470"/>
        </w:tabs>
        <w:spacing w:after="0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tabs>
          <w:tab w:val="left" w:pos="6765"/>
        </w:tabs>
        <w:spacing w:after="0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Глава администрации </w:t>
      </w:r>
      <w:r w:rsidRPr="00383735">
        <w:rPr>
          <w:rFonts w:ascii="Times New Roman" w:hAnsi="Times New Roman" w:cs="Times New Roman"/>
        </w:rPr>
        <w:tab/>
        <w:t>А.И.Улаханова</w:t>
      </w:r>
    </w:p>
    <w:p w:rsidR="00243D8D" w:rsidRPr="00383735" w:rsidRDefault="00243D8D" w:rsidP="00243D8D">
      <w:pPr>
        <w:ind w:firstLine="708"/>
        <w:jc w:val="both"/>
        <w:rPr>
          <w:b/>
        </w:rPr>
      </w:pPr>
    </w:p>
    <w:p w:rsidR="00243D8D" w:rsidRPr="00383735" w:rsidRDefault="00243D8D" w:rsidP="00243D8D">
      <w:pPr>
        <w:jc w:val="both"/>
        <w:rPr>
          <w:b/>
        </w:rPr>
      </w:pP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</w:p>
    <w:p w:rsidR="00243D8D" w:rsidRPr="00383735" w:rsidRDefault="00243D8D" w:rsidP="00243D8D">
      <w:pPr>
        <w:pStyle w:val="a7"/>
        <w:rPr>
          <w:b/>
          <w:sz w:val="22"/>
          <w:szCs w:val="22"/>
        </w:rPr>
      </w:pPr>
      <w:r w:rsidRPr="00383735">
        <w:rPr>
          <w:b/>
          <w:sz w:val="22"/>
          <w:szCs w:val="22"/>
        </w:rPr>
        <w:t xml:space="preserve">ПОЯСНИТЕЛЬНАЯ ЗАПИСКА </w:t>
      </w:r>
    </w:p>
    <w:p w:rsidR="00243D8D" w:rsidRPr="00383735" w:rsidRDefault="00243D8D" w:rsidP="00243D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к проекту бюджета на 2014 год и плановый период 2015-2016 годы по МО «Хохорск»</w:t>
      </w:r>
    </w:p>
    <w:p w:rsidR="00243D8D" w:rsidRPr="00383735" w:rsidRDefault="00243D8D" w:rsidP="00243D8D">
      <w:pPr>
        <w:spacing w:line="240" w:lineRule="auto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lastRenderedPageBreak/>
        <w:t>Формирование основных параметров консолидированного бюджета  на 2014 год и плановый период 2015-2016 годы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2013 год, основных параметров  прогноза социально-экономического развития на 2014 год и плановый период 2015-2016 годы.</w:t>
      </w:r>
    </w:p>
    <w:p w:rsidR="00243D8D" w:rsidRPr="00383735" w:rsidRDefault="00243D8D" w:rsidP="00243D8D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ДОХОДЫ</w:t>
      </w:r>
    </w:p>
    <w:p w:rsidR="00243D8D" w:rsidRPr="00383735" w:rsidRDefault="00243D8D" w:rsidP="00243D8D">
      <w:pPr>
        <w:pStyle w:val="ac"/>
        <w:spacing w:line="240" w:lineRule="auto"/>
        <w:jc w:val="center"/>
        <w:rPr>
          <w:rFonts w:ascii="Times New Roman" w:hAnsi="Times New Roman"/>
          <w:b/>
        </w:rPr>
      </w:pPr>
      <w:r w:rsidRPr="00383735">
        <w:rPr>
          <w:rFonts w:ascii="Times New Roman" w:hAnsi="Times New Roman"/>
          <w:b/>
        </w:rPr>
        <w:t xml:space="preserve">Таблица 1. Показатели поступления доходов в </w:t>
      </w:r>
      <w:proofErr w:type="gramStart"/>
      <w:r w:rsidRPr="00383735">
        <w:rPr>
          <w:rFonts w:ascii="Times New Roman" w:hAnsi="Times New Roman"/>
          <w:b/>
        </w:rPr>
        <w:t>консолидированный</w:t>
      </w:r>
      <w:proofErr w:type="gramEnd"/>
      <w:r w:rsidRPr="00383735">
        <w:rPr>
          <w:rFonts w:ascii="Times New Roman" w:hAnsi="Times New Roman"/>
          <w:b/>
        </w:rPr>
        <w:t xml:space="preserve"> </w:t>
      </w:r>
    </w:p>
    <w:p w:rsidR="00243D8D" w:rsidRPr="00383735" w:rsidRDefault="00243D8D" w:rsidP="00243D8D">
      <w:pPr>
        <w:pStyle w:val="ac"/>
        <w:spacing w:line="240" w:lineRule="auto"/>
        <w:jc w:val="center"/>
        <w:rPr>
          <w:rFonts w:ascii="Times New Roman" w:hAnsi="Times New Roman"/>
          <w:b/>
        </w:rPr>
      </w:pPr>
      <w:r w:rsidRPr="00383735">
        <w:rPr>
          <w:rFonts w:ascii="Times New Roman" w:hAnsi="Times New Roman"/>
          <w:b/>
        </w:rPr>
        <w:t xml:space="preserve">бюджет в 2011-2013 гг. в условиях </w:t>
      </w:r>
      <w:proofErr w:type="gramStart"/>
      <w:r w:rsidRPr="00383735">
        <w:rPr>
          <w:rFonts w:ascii="Times New Roman" w:hAnsi="Times New Roman"/>
          <w:b/>
        </w:rPr>
        <w:t>действующего</w:t>
      </w:r>
      <w:proofErr w:type="gramEnd"/>
      <w:r w:rsidRPr="00383735">
        <w:rPr>
          <w:rFonts w:ascii="Times New Roman" w:hAnsi="Times New Roman"/>
          <w:b/>
        </w:rPr>
        <w:t xml:space="preserve"> </w:t>
      </w:r>
    </w:p>
    <w:p w:rsidR="00243D8D" w:rsidRPr="00383735" w:rsidRDefault="00243D8D" w:rsidP="00243D8D">
      <w:pPr>
        <w:pStyle w:val="ac"/>
        <w:spacing w:line="240" w:lineRule="auto"/>
        <w:jc w:val="center"/>
        <w:rPr>
          <w:rFonts w:ascii="Times New Roman" w:hAnsi="Times New Roman"/>
          <w:b/>
        </w:rPr>
      </w:pPr>
      <w:r w:rsidRPr="00383735">
        <w:rPr>
          <w:rFonts w:ascii="Times New Roman" w:hAnsi="Times New Roman"/>
          <w:b/>
        </w:rPr>
        <w:t>законодательства.</w:t>
      </w:r>
    </w:p>
    <w:p w:rsidR="00243D8D" w:rsidRPr="00383735" w:rsidRDefault="00243D8D" w:rsidP="00243D8D">
      <w:pPr>
        <w:pStyle w:val="ac"/>
        <w:spacing w:line="240" w:lineRule="auto"/>
        <w:jc w:val="center"/>
        <w:rPr>
          <w:rFonts w:ascii="Times New Roman" w:hAnsi="Times New Roman"/>
          <w:b/>
        </w:rPr>
      </w:pPr>
    </w:p>
    <w:p w:rsidR="00243D8D" w:rsidRPr="00383735" w:rsidRDefault="00243D8D" w:rsidP="001A1BB5">
      <w:pPr>
        <w:pStyle w:val="ac"/>
        <w:spacing w:line="240" w:lineRule="auto"/>
        <w:jc w:val="center"/>
        <w:rPr>
          <w:rFonts w:ascii="Times New Roman" w:hAnsi="Times New Roman"/>
          <w:b/>
        </w:rPr>
        <w:sectPr w:rsidR="00243D8D" w:rsidRPr="00383735" w:rsidSect="00243D8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104"/>
        <w:gridCol w:w="1214"/>
        <w:gridCol w:w="1459"/>
        <w:gridCol w:w="1214"/>
        <w:gridCol w:w="1459"/>
        <w:gridCol w:w="1284"/>
        <w:gridCol w:w="1459"/>
        <w:gridCol w:w="959"/>
        <w:gridCol w:w="959"/>
      </w:tblGrid>
      <w:tr w:rsidR="00243D8D" w:rsidRPr="00383735" w:rsidTr="001A1BB5">
        <w:tc>
          <w:tcPr>
            <w:tcW w:w="1812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lastRenderedPageBreak/>
              <w:t>Показатель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2011 г. факт</w:t>
            </w:r>
          </w:p>
        </w:tc>
        <w:tc>
          <w:tcPr>
            <w:tcW w:w="1084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2012 г факт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Рост/ снижение %</w:t>
            </w:r>
          </w:p>
        </w:tc>
        <w:tc>
          <w:tcPr>
            <w:tcW w:w="11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 xml:space="preserve">2013 г </w:t>
            </w:r>
          </w:p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рост/ снижение %</w:t>
            </w:r>
          </w:p>
        </w:tc>
        <w:tc>
          <w:tcPr>
            <w:tcW w:w="10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2014 г прогноз</w:t>
            </w:r>
          </w:p>
        </w:tc>
        <w:tc>
          <w:tcPr>
            <w:tcW w:w="820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Рост/</w:t>
            </w:r>
          </w:p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снижение %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2015 г прогноз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2016 г</w:t>
            </w:r>
          </w:p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43D8D" w:rsidRPr="00383735" w:rsidTr="001A1BB5">
        <w:tc>
          <w:tcPr>
            <w:tcW w:w="1812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 xml:space="preserve">Налоговые и </w:t>
            </w:r>
            <w:proofErr w:type="spellStart"/>
            <w:r w:rsidRPr="00383735">
              <w:rPr>
                <w:rFonts w:ascii="Times New Roman" w:hAnsi="Times New Roman"/>
                <w:b/>
              </w:rPr>
              <w:t>неналог</w:t>
            </w:r>
            <w:proofErr w:type="spellEnd"/>
            <w:r w:rsidRPr="00383735">
              <w:rPr>
                <w:rFonts w:ascii="Times New Roman" w:hAnsi="Times New Roman"/>
                <w:b/>
              </w:rPr>
              <w:t xml:space="preserve">. доходы          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992,2</w:t>
            </w:r>
          </w:p>
        </w:tc>
        <w:tc>
          <w:tcPr>
            <w:tcW w:w="1084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1173,7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1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0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1180</w:t>
            </w:r>
          </w:p>
        </w:tc>
        <w:tc>
          <w:tcPr>
            <w:tcW w:w="820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1252</w:t>
            </w:r>
          </w:p>
        </w:tc>
      </w:tr>
      <w:tr w:rsidR="00243D8D" w:rsidRPr="00383735" w:rsidTr="001A1BB5">
        <w:tc>
          <w:tcPr>
            <w:tcW w:w="1812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Безвозмездные перечисления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6215,0</w:t>
            </w:r>
          </w:p>
        </w:tc>
        <w:tc>
          <w:tcPr>
            <w:tcW w:w="1084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9266,7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11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13511,9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10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5754,7</w:t>
            </w:r>
          </w:p>
        </w:tc>
        <w:tc>
          <w:tcPr>
            <w:tcW w:w="820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4854,5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4777,0</w:t>
            </w:r>
          </w:p>
        </w:tc>
      </w:tr>
      <w:tr w:rsidR="00243D8D" w:rsidRPr="00383735" w:rsidTr="001A1BB5">
        <w:trPr>
          <w:trHeight w:val="1312"/>
        </w:trPr>
        <w:tc>
          <w:tcPr>
            <w:tcW w:w="1812" w:type="dxa"/>
          </w:tcPr>
          <w:p w:rsidR="00243D8D" w:rsidRPr="00383735" w:rsidRDefault="00243D8D" w:rsidP="001A1BB5">
            <w:pPr>
              <w:pStyle w:val="ac"/>
              <w:tabs>
                <w:tab w:val="left" w:pos="3030"/>
                <w:tab w:val="center" w:pos="4729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в т.ч</w:t>
            </w:r>
            <w:proofErr w:type="gramStart"/>
            <w:r w:rsidRPr="00383735">
              <w:rPr>
                <w:rFonts w:ascii="Times New Roman" w:hAnsi="Times New Roman"/>
                <w:b/>
              </w:rPr>
              <w:t>.д</w:t>
            </w:r>
            <w:proofErr w:type="gramEnd"/>
            <w:r w:rsidRPr="00383735">
              <w:rPr>
                <w:rFonts w:ascii="Times New Roman" w:hAnsi="Times New Roman"/>
                <w:b/>
              </w:rPr>
              <w:t xml:space="preserve">отации на выравнивание </w:t>
            </w:r>
          </w:p>
          <w:p w:rsidR="00243D8D" w:rsidRPr="00383735" w:rsidRDefault="00243D8D" w:rsidP="001A1BB5">
            <w:pPr>
              <w:pStyle w:val="ac"/>
              <w:tabs>
                <w:tab w:val="left" w:pos="3030"/>
                <w:tab w:val="center" w:pos="4729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 xml:space="preserve">уровня </w:t>
            </w:r>
            <w:proofErr w:type="gramStart"/>
            <w:r w:rsidRPr="00383735">
              <w:rPr>
                <w:rFonts w:ascii="Times New Roman" w:hAnsi="Times New Roman"/>
                <w:b/>
              </w:rPr>
              <w:t>бюджетной</w:t>
            </w:r>
            <w:proofErr w:type="gramEnd"/>
            <w:r w:rsidRPr="003837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3735">
              <w:rPr>
                <w:rFonts w:ascii="Times New Roman" w:hAnsi="Times New Roman"/>
                <w:b/>
              </w:rPr>
              <w:t>обеспеченн</w:t>
            </w:r>
            <w:proofErr w:type="spellEnd"/>
            <w:r w:rsidRPr="00383735">
              <w:rPr>
                <w:rFonts w:ascii="Times New Roman" w:hAnsi="Times New Roman"/>
                <w:b/>
              </w:rPr>
              <w:t>.</w:t>
            </w:r>
          </w:p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4477</w:t>
            </w:r>
          </w:p>
        </w:tc>
        <w:tc>
          <w:tcPr>
            <w:tcW w:w="1084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4432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3864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0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4078,3</w:t>
            </w:r>
          </w:p>
        </w:tc>
        <w:tc>
          <w:tcPr>
            <w:tcW w:w="820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3808,3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3890,9</w:t>
            </w:r>
          </w:p>
        </w:tc>
      </w:tr>
      <w:tr w:rsidR="00243D8D" w:rsidRPr="00383735" w:rsidTr="001A1BB5">
        <w:tc>
          <w:tcPr>
            <w:tcW w:w="1812" w:type="dxa"/>
          </w:tcPr>
          <w:p w:rsidR="00243D8D" w:rsidRPr="00383735" w:rsidRDefault="00243D8D" w:rsidP="001A1BB5">
            <w:pPr>
              <w:pStyle w:val="ac"/>
              <w:tabs>
                <w:tab w:val="left" w:pos="3030"/>
                <w:tab w:val="center" w:pos="4729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83735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7214,2</w:t>
            </w:r>
          </w:p>
        </w:tc>
        <w:tc>
          <w:tcPr>
            <w:tcW w:w="1084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10440,4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145</w:t>
            </w:r>
          </w:p>
        </w:tc>
        <w:tc>
          <w:tcPr>
            <w:tcW w:w="11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14611,9</w:t>
            </w:r>
          </w:p>
        </w:tc>
        <w:tc>
          <w:tcPr>
            <w:tcW w:w="82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140</w:t>
            </w:r>
          </w:p>
        </w:tc>
        <w:tc>
          <w:tcPr>
            <w:tcW w:w="1091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6934,7</w:t>
            </w:r>
          </w:p>
        </w:tc>
        <w:tc>
          <w:tcPr>
            <w:tcW w:w="820" w:type="dxa"/>
          </w:tcPr>
          <w:p w:rsidR="00243D8D" w:rsidRPr="00383735" w:rsidRDefault="00243D8D" w:rsidP="001A1BB5">
            <w:pPr>
              <w:pStyle w:val="ac"/>
              <w:spacing w:line="240" w:lineRule="auto"/>
              <w:jc w:val="center"/>
              <w:rPr>
                <w:rFonts w:ascii="Times New Roman" w:hAnsi="Times New Roman"/>
              </w:rPr>
            </w:pPr>
            <w:r w:rsidRPr="00383735">
              <w:rPr>
                <w:rFonts w:ascii="Times New Roman" w:hAnsi="Times New Roman"/>
              </w:rPr>
              <w:t>47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6077,5</w:t>
            </w:r>
          </w:p>
        </w:tc>
        <w:tc>
          <w:tcPr>
            <w:tcW w:w="959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6029</w:t>
            </w:r>
          </w:p>
        </w:tc>
      </w:tr>
    </w:tbl>
    <w:p w:rsidR="00243D8D" w:rsidRPr="00383735" w:rsidRDefault="00243D8D" w:rsidP="00243D8D">
      <w:pPr>
        <w:pStyle w:val="ac"/>
        <w:tabs>
          <w:tab w:val="left" w:pos="3030"/>
          <w:tab w:val="center" w:pos="4729"/>
        </w:tabs>
        <w:spacing w:line="240" w:lineRule="auto"/>
        <w:rPr>
          <w:rFonts w:ascii="Times New Roman" w:hAnsi="Times New Roman"/>
          <w:b/>
        </w:rPr>
      </w:pPr>
    </w:p>
    <w:p w:rsidR="00243D8D" w:rsidRPr="00383735" w:rsidRDefault="00243D8D" w:rsidP="00243D8D">
      <w:pPr>
        <w:pStyle w:val="ac"/>
        <w:spacing w:line="240" w:lineRule="auto"/>
        <w:ind w:firstLine="709"/>
        <w:rPr>
          <w:rFonts w:ascii="Times New Roman" w:hAnsi="Times New Roman"/>
          <w:b/>
        </w:rPr>
        <w:sectPr w:rsidR="00243D8D" w:rsidRPr="00383735" w:rsidSect="00243D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43D8D" w:rsidRPr="00383735" w:rsidRDefault="00243D8D" w:rsidP="00243D8D">
      <w:pPr>
        <w:pStyle w:val="ac"/>
        <w:spacing w:line="240" w:lineRule="auto"/>
        <w:ind w:firstLine="709"/>
        <w:rPr>
          <w:rFonts w:ascii="Times New Roman" w:hAnsi="Times New Roman"/>
          <w:b/>
        </w:rPr>
      </w:pPr>
      <w:r w:rsidRPr="00383735">
        <w:rPr>
          <w:rFonts w:ascii="Times New Roman" w:hAnsi="Times New Roman"/>
          <w:b/>
        </w:rPr>
        <w:lastRenderedPageBreak/>
        <w:t xml:space="preserve">Согласно представленным в таблице 1 данным исполнение доходной части консолидированного бюджета в 2013 году составит </w:t>
      </w:r>
      <w:r w:rsidRPr="00383735">
        <w:rPr>
          <w:rFonts w:ascii="Times New Roman" w:hAnsi="Times New Roman"/>
        </w:rPr>
        <w:t xml:space="preserve"> 14611,9 </w:t>
      </w:r>
      <w:r w:rsidRPr="00383735">
        <w:rPr>
          <w:rFonts w:ascii="Times New Roman" w:hAnsi="Times New Roman"/>
          <w:b/>
        </w:rPr>
        <w:t xml:space="preserve">тыс. рублей, что на </w:t>
      </w:r>
      <w:r w:rsidRPr="00383735">
        <w:rPr>
          <w:rFonts w:ascii="Times New Roman" w:hAnsi="Times New Roman"/>
        </w:rPr>
        <w:t xml:space="preserve"> 4171,5</w:t>
      </w:r>
      <w:r w:rsidRPr="00383735">
        <w:rPr>
          <w:rFonts w:ascii="Times New Roman" w:hAnsi="Times New Roman"/>
          <w:b/>
        </w:rPr>
        <w:t xml:space="preserve"> тыс</w:t>
      </w:r>
      <w:proofErr w:type="gramStart"/>
      <w:r w:rsidRPr="00383735">
        <w:rPr>
          <w:rFonts w:ascii="Times New Roman" w:hAnsi="Times New Roman"/>
          <w:b/>
        </w:rPr>
        <w:t>.р</w:t>
      </w:r>
      <w:proofErr w:type="gramEnd"/>
      <w:r w:rsidRPr="00383735">
        <w:rPr>
          <w:rFonts w:ascii="Times New Roman" w:hAnsi="Times New Roman"/>
          <w:b/>
        </w:rPr>
        <w:t>ублей (или на 40</w:t>
      </w:r>
      <w:r w:rsidRPr="00383735">
        <w:rPr>
          <w:rFonts w:ascii="Times New Roman" w:hAnsi="Times New Roman"/>
        </w:rPr>
        <w:t>%</w:t>
      </w:r>
      <w:r w:rsidRPr="00383735">
        <w:rPr>
          <w:rFonts w:ascii="Times New Roman" w:hAnsi="Times New Roman"/>
          <w:b/>
        </w:rPr>
        <w:t>) больше поступлений 2012 года, налоговые и неналоговые доходы составят</w:t>
      </w:r>
      <w:r w:rsidRPr="00383735">
        <w:rPr>
          <w:rFonts w:ascii="Times New Roman" w:hAnsi="Times New Roman"/>
        </w:rPr>
        <w:t xml:space="preserve"> 1100 </w:t>
      </w:r>
      <w:r w:rsidRPr="00383735">
        <w:rPr>
          <w:rFonts w:ascii="Times New Roman" w:hAnsi="Times New Roman"/>
          <w:b/>
        </w:rPr>
        <w:t xml:space="preserve">тыс. рублей, что на </w:t>
      </w:r>
      <w:r w:rsidRPr="00383735">
        <w:rPr>
          <w:rFonts w:ascii="Times New Roman" w:hAnsi="Times New Roman"/>
        </w:rPr>
        <w:t xml:space="preserve"> 73,7  </w:t>
      </w:r>
      <w:r w:rsidRPr="00383735">
        <w:rPr>
          <w:rFonts w:ascii="Times New Roman" w:hAnsi="Times New Roman"/>
          <w:b/>
        </w:rPr>
        <w:t>тыс. рублей (или на 6</w:t>
      </w:r>
      <w:r w:rsidRPr="00383735">
        <w:rPr>
          <w:rFonts w:ascii="Times New Roman" w:hAnsi="Times New Roman"/>
        </w:rPr>
        <w:t>%</w:t>
      </w:r>
      <w:r w:rsidRPr="00383735">
        <w:rPr>
          <w:rFonts w:ascii="Times New Roman" w:hAnsi="Times New Roman"/>
          <w:b/>
        </w:rPr>
        <w:t>) меньше объема поступлений 2012 года.</w:t>
      </w:r>
    </w:p>
    <w:p w:rsidR="00243D8D" w:rsidRPr="00383735" w:rsidRDefault="00243D8D" w:rsidP="00243D8D">
      <w:pPr>
        <w:pStyle w:val="ac"/>
        <w:spacing w:line="240" w:lineRule="auto"/>
        <w:ind w:firstLine="709"/>
        <w:rPr>
          <w:rFonts w:ascii="Times New Roman" w:hAnsi="Times New Roman"/>
          <w:b/>
        </w:rPr>
      </w:pPr>
      <w:r w:rsidRPr="00383735">
        <w:rPr>
          <w:rFonts w:ascii="Times New Roman" w:hAnsi="Times New Roman"/>
          <w:b/>
        </w:rPr>
        <w:t>Доходы  консолидированного  бюджета на 2014 год планируются в сумме  6934,7 тыс</w:t>
      </w:r>
      <w:proofErr w:type="gramStart"/>
      <w:r w:rsidRPr="00383735">
        <w:rPr>
          <w:rFonts w:ascii="Times New Roman" w:hAnsi="Times New Roman"/>
          <w:b/>
        </w:rPr>
        <w:t>.р</w:t>
      </w:r>
      <w:proofErr w:type="gramEnd"/>
      <w:r w:rsidRPr="00383735">
        <w:rPr>
          <w:rFonts w:ascii="Times New Roman" w:hAnsi="Times New Roman"/>
          <w:b/>
        </w:rPr>
        <w:t xml:space="preserve">ублей, что на 7677,2 тыс. рублей (или на 47 </w:t>
      </w:r>
      <w:r w:rsidRPr="00383735">
        <w:rPr>
          <w:rFonts w:ascii="Times New Roman" w:hAnsi="Times New Roman"/>
        </w:rPr>
        <w:t>%</w:t>
      </w:r>
      <w:r w:rsidRPr="00383735">
        <w:rPr>
          <w:rFonts w:ascii="Times New Roman" w:hAnsi="Times New Roman"/>
          <w:b/>
        </w:rPr>
        <w:t xml:space="preserve">)  меньше </w:t>
      </w:r>
      <w:r w:rsidRPr="00383735">
        <w:rPr>
          <w:rFonts w:ascii="Times New Roman" w:hAnsi="Times New Roman"/>
          <w:b/>
        </w:rPr>
        <w:lastRenderedPageBreak/>
        <w:t xml:space="preserve">ожидаемого поступления в текущем году, налоговые и неналоговые доходы составят </w:t>
      </w:r>
      <w:r w:rsidRPr="00383735">
        <w:rPr>
          <w:rFonts w:ascii="Times New Roman" w:hAnsi="Times New Roman"/>
        </w:rPr>
        <w:t xml:space="preserve"> 1180 </w:t>
      </w:r>
      <w:r w:rsidRPr="00383735">
        <w:rPr>
          <w:rFonts w:ascii="Times New Roman" w:hAnsi="Times New Roman"/>
          <w:b/>
        </w:rPr>
        <w:t xml:space="preserve">тыс. рублей, что на   </w:t>
      </w:r>
      <w:r w:rsidRPr="00383735">
        <w:rPr>
          <w:rFonts w:ascii="Times New Roman" w:hAnsi="Times New Roman"/>
        </w:rPr>
        <w:t xml:space="preserve">80  </w:t>
      </w:r>
      <w:r w:rsidRPr="00383735">
        <w:rPr>
          <w:rFonts w:ascii="Times New Roman" w:hAnsi="Times New Roman"/>
          <w:b/>
        </w:rPr>
        <w:t>тыс</w:t>
      </w:r>
      <w:r w:rsidRPr="00383735">
        <w:rPr>
          <w:rFonts w:ascii="Times New Roman" w:hAnsi="Times New Roman"/>
        </w:rPr>
        <w:t>.</w:t>
      </w:r>
      <w:r w:rsidRPr="00383735">
        <w:rPr>
          <w:rFonts w:ascii="Times New Roman" w:hAnsi="Times New Roman"/>
          <w:b/>
        </w:rPr>
        <w:t xml:space="preserve"> рублей (или на 7</w:t>
      </w:r>
      <w:r w:rsidRPr="00383735">
        <w:rPr>
          <w:rFonts w:ascii="Times New Roman" w:hAnsi="Times New Roman"/>
        </w:rPr>
        <w:t>%</w:t>
      </w:r>
      <w:r w:rsidRPr="00383735">
        <w:rPr>
          <w:rFonts w:ascii="Times New Roman" w:hAnsi="Times New Roman"/>
          <w:b/>
        </w:rPr>
        <w:t>) больше ожидаемого поступления в 2013 году. Безвозмездные перечисления в 2014 г</w:t>
      </w:r>
      <w:proofErr w:type="gramStart"/>
      <w:r w:rsidRPr="00383735">
        <w:rPr>
          <w:rFonts w:ascii="Times New Roman" w:hAnsi="Times New Roman"/>
          <w:b/>
        </w:rPr>
        <w:t>.о</w:t>
      </w:r>
      <w:proofErr w:type="gramEnd"/>
      <w:r w:rsidRPr="00383735">
        <w:rPr>
          <w:rFonts w:ascii="Times New Roman" w:hAnsi="Times New Roman"/>
          <w:b/>
        </w:rPr>
        <w:t xml:space="preserve">жидаются меньше на 7757,2 тыс. рублей, чем в 2013 г., в т.ч дотации на выравнивание уровня бюджетной обеспеченности на 214,3 тыс. рублей больше по сравнению с 2013 г. В плановых 2015 и 2016 г.г. по прогнозу сумма собственных доходов продолжит расти, сумма МБТ уменьшится, что </w:t>
      </w:r>
      <w:r w:rsidRPr="00383735">
        <w:rPr>
          <w:rFonts w:ascii="Times New Roman" w:hAnsi="Times New Roman"/>
          <w:b/>
        </w:rPr>
        <w:lastRenderedPageBreak/>
        <w:t>приведет к общему снижению доходной части.</w:t>
      </w:r>
    </w:p>
    <w:p w:rsidR="00243D8D" w:rsidRPr="00383735" w:rsidRDefault="00243D8D" w:rsidP="00243D8D">
      <w:pPr>
        <w:pStyle w:val="ac"/>
        <w:spacing w:line="240" w:lineRule="auto"/>
        <w:ind w:firstLine="709"/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Основные характеристики поступлений доходов в бюджет в 2014 год  и плановый</w:t>
      </w:r>
    </w:p>
    <w:p w:rsidR="00243D8D" w:rsidRPr="00383735" w:rsidRDefault="00243D8D" w:rsidP="00243D8D">
      <w:pPr>
        <w:pStyle w:val="ac"/>
        <w:spacing w:line="240" w:lineRule="auto"/>
        <w:ind w:firstLine="709"/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lastRenderedPageBreak/>
        <w:t>период 2015-2016 годы представлены в следующей таблице.</w:t>
      </w:r>
    </w:p>
    <w:p w:rsidR="00243D8D" w:rsidRPr="00383735" w:rsidRDefault="00243D8D" w:rsidP="00243D8D">
      <w:pPr>
        <w:pStyle w:val="aa"/>
        <w:ind w:left="-709" w:right="-482" w:firstLine="720"/>
        <w:jc w:val="center"/>
        <w:rPr>
          <w:sz w:val="22"/>
          <w:szCs w:val="22"/>
        </w:rPr>
      </w:pPr>
    </w:p>
    <w:p w:rsidR="00243D8D" w:rsidRPr="00383735" w:rsidRDefault="00243D8D" w:rsidP="00243D8D">
      <w:pPr>
        <w:pStyle w:val="aa"/>
        <w:ind w:left="-709" w:right="-482" w:firstLine="720"/>
        <w:jc w:val="center"/>
        <w:rPr>
          <w:sz w:val="22"/>
          <w:szCs w:val="22"/>
        </w:rPr>
        <w:sectPr w:rsidR="00243D8D" w:rsidRPr="00383735" w:rsidSect="00243D8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43D8D" w:rsidRPr="00383735" w:rsidRDefault="00243D8D" w:rsidP="00243D8D">
      <w:pPr>
        <w:pStyle w:val="aa"/>
        <w:ind w:left="-709" w:right="-482" w:firstLine="720"/>
        <w:jc w:val="center"/>
        <w:rPr>
          <w:sz w:val="22"/>
          <w:szCs w:val="22"/>
        </w:rPr>
      </w:pPr>
      <w:r w:rsidRPr="00383735">
        <w:rPr>
          <w:sz w:val="22"/>
          <w:szCs w:val="22"/>
        </w:rPr>
        <w:lastRenderedPageBreak/>
        <w:t xml:space="preserve">Таблица 2. Показатели поступления доходов в бюджет МО «Хохорск» в 2014 г. и плановый период </w:t>
      </w:r>
    </w:p>
    <w:p w:rsidR="00243D8D" w:rsidRPr="00383735" w:rsidRDefault="00243D8D" w:rsidP="00243D8D">
      <w:pPr>
        <w:pStyle w:val="aa"/>
        <w:ind w:left="-709" w:right="-482" w:firstLine="720"/>
        <w:jc w:val="center"/>
        <w:rPr>
          <w:sz w:val="22"/>
          <w:szCs w:val="22"/>
        </w:rPr>
      </w:pPr>
      <w:r w:rsidRPr="00383735">
        <w:rPr>
          <w:sz w:val="22"/>
          <w:szCs w:val="22"/>
        </w:rPr>
        <w:t xml:space="preserve"> 2015-2016 годы.</w:t>
      </w:r>
    </w:p>
    <w:p w:rsidR="00243D8D" w:rsidRPr="00383735" w:rsidRDefault="00243D8D" w:rsidP="00243D8D">
      <w:pPr>
        <w:pStyle w:val="aa"/>
        <w:ind w:left="-709" w:right="-482" w:firstLine="720"/>
        <w:jc w:val="center"/>
        <w:rPr>
          <w:sz w:val="22"/>
          <w:szCs w:val="22"/>
        </w:rPr>
      </w:pPr>
      <w:r w:rsidRPr="00383735">
        <w:rPr>
          <w:sz w:val="22"/>
          <w:szCs w:val="22"/>
        </w:rPr>
        <w:t>( тыс</w:t>
      </w:r>
      <w:proofErr w:type="gramStart"/>
      <w:r w:rsidRPr="00383735">
        <w:rPr>
          <w:sz w:val="22"/>
          <w:szCs w:val="22"/>
        </w:rPr>
        <w:t>.р</w:t>
      </w:r>
      <w:proofErr w:type="gramEnd"/>
      <w:r w:rsidRPr="00383735">
        <w:rPr>
          <w:sz w:val="22"/>
          <w:szCs w:val="22"/>
        </w:rPr>
        <w:t>уб.)</w:t>
      </w:r>
    </w:p>
    <w:tbl>
      <w:tblPr>
        <w:tblW w:w="7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234"/>
        <w:gridCol w:w="1001"/>
        <w:gridCol w:w="1005"/>
      </w:tblGrid>
      <w:tr w:rsidR="00243D8D" w:rsidRPr="00383735" w:rsidTr="001A1BB5">
        <w:trPr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  <w:r w:rsidRPr="00383735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  <w:r w:rsidRPr="00383735">
              <w:rPr>
                <w:b/>
                <w:sz w:val="22"/>
                <w:szCs w:val="22"/>
              </w:rPr>
              <w:t xml:space="preserve">2014 </w:t>
            </w:r>
          </w:p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  <w:r w:rsidRPr="00383735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2015</w:t>
            </w:r>
          </w:p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2016</w:t>
            </w:r>
          </w:p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243D8D" w:rsidRPr="00383735" w:rsidTr="001A1BB5">
        <w:trPr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756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802</w:t>
            </w:r>
          </w:p>
        </w:tc>
      </w:tr>
      <w:tr w:rsidR="00243D8D" w:rsidRPr="00383735" w:rsidTr="001A1BB5">
        <w:trPr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80</w:t>
            </w:r>
          </w:p>
        </w:tc>
      </w:tr>
      <w:tr w:rsidR="00243D8D" w:rsidRPr="00383735" w:rsidTr="001A1BB5">
        <w:trPr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350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370</w:t>
            </w:r>
          </w:p>
        </w:tc>
      </w:tr>
      <w:tr w:rsidR="00243D8D" w:rsidRPr="00383735" w:rsidTr="001A1BB5">
        <w:trPr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1180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1252</w:t>
            </w:r>
          </w:p>
        </w:tc>
      </w:tr>
      <w:tr w:rsidR="00243D8D" w:rsidRPr="00383735" w:rsidTr="001A1BB5">
        <w:trPr>
          <w:trHeight w:val="327"/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sz w:val="22"/>
                <w:szCs w:val="22"/>
              </w:rPr>
            </w:pPr>
            <w:r w:rsidRPr="00383735">
              <w:rPr>
                <w:sz w:val="22"/>
                <w:szCs w:val="22"/>
              </w:rPr>
              <w:t>5754,7</w:t>
            </w: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4854,5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3735">
              <w:rPr>
                <w:rFonts w:ascii="Times New Roman" w:hAnsi="Times New Roman" w:cs="Times New Roman"/>
              </w:rPr>
              <w:t>4777</w:t>
            </w:r>
          </w:p>
        </w:tc>
      </w:tr>
      <w:tr w:rsidR="00243D8D" w:rsidRPr="00383735" w:rsidTr="001A1BB5">
        <w:trPr>
          <w:trHeight w:val="273"/>
          <w:jc w:val="center"/>
        </w:trPr>
        <w:tc>
          <w:tcPr>
            <w:tcW w:w="4503" w:type="dxa"/>
          </w:tcPr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  <w:r w:rsidRPr="00383735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41" w:type="dxa"/>
          </w:tcPr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  <w:r w:rsidRPr="00383735">
              <w:rPr>
                <w:b/>
                <w:sz w:val="22"/>
                <w:szCs w:val="22"/>
              </w:rPr>
              <w:t>6934,7</w:t>
            </w:r>
          </w:p>
          <w:p w:rsidR="00243D8D" w:rsidRPr="00383735" w:rsidRDefault="00243D8D" w:rsidP="001A1BB5">
            <w:pPr>
              <w:pStyle w:val="aa"/>
              <w:ind w:right="-482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6077,5</w:t>
            </w:r>
          </w:p>
        </w:tc>
        <w:tc>
          <w:tcPr>
            <w:tcW w:w="1005" w:type="dxa"/>
            <w:shd w:val="clear" w:color="auto" w:fill="auto"/>
          </w:tcPr>
          <w:p w:rsidR="00243D8D" w:rsidRPr="00383735" w:rsidRDefault="00243D8D" w:rsidP="001A1B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3735">
              <w:rPr>
                <w:rFonts w:ascii="Times New Roman" w:hAnsi="Times New Roman" w:cs="Times New Roman"/>
                <w:b/>
              </w:rPr>
              <w:t>6029</w:t>
            </w:r>
          </w:p>
        </w:tc>
      </w:tr>
    </w:tbl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b/>
        </w:rPr>
        <w:sectPr w:rsidR="00243D8D" w:rsidRPr="00383735" w:rsidSect="00243D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 xml:space="preserve">РАСХОДЫ 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-142" w:firstLine="142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ab/>
        <w:t xml:space="preserve">Объем расходов консолидированного бюджета на 2014 год сформирован  в размере </w:t>
      </w:r>
      <w:r w:rsidRPr="00383735">
        <w:rPr>
          <w:rFonts w:ascii="Times New Roman" w:hAnsi="Times New Roman" w:cs="Times New Roman"/>
          <w:b/>
        </w:rPr>
        <w:t>6993,7</w:t>
      </w:r>
      <w:r w:rsidRPr="00383735">
        <w:rPr>
          <w:rFonts w:ascii="Times New Roman" w:hAnsi="Times New Roman" w:cs="Times New Roman"/>
        </w:rPr>
        <w:t xml:space="preserve"> </w:t>
      </w:r>
      <w:r w:rsidRPr="00383735">
        <w:rPr>
          <w:rFonts w:ascii="Times New Roman" w:hAnsi="Times New Roman" w:cs="Times New Roman"/>
          <w:b/>
        </w:rPr>
        <w:t>тыс</w:t>
      </w:r>
      <w:proofErr w:type="gramStart"/>
      <w:r w:rsidRPr="00383735">
        <w:rPr>
          <w:rFonts w:ascii="Times New Roman" w:hAnsi="Times New Roman" w:cs="Times New Roman"/>
          <w:b/>
        </w:rPr>
        <w:t>.р</w:t>
      </w:r>
      <w:proofErr w:type="gramEnd"/>
      <w:r w:rsidRPr="00383735">
        <w:rPr>
          <w:rFonts w:ascii="Times New Roman" w:hAnsi="Times New Roman" w:cs="Times New Roman"/>
          <w:b/>
        </w:rPr>
        <w:t>ублей</w:t>
      </w:r>
      <w:r w:rsidRPr="00383735">
        <w:rPr>
          <w:rFonts w:ascii="Times New Roman" w:hAnsi="Times New Roman" w:cs="Times New Roman"/>
        </w:rPr>
        <w:t>, при этом дефицит бюджета составит 59 тыс. руб. или 5 % от объема доходов за исключением средств, получаемых из федерального бюджета.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ab/>
        <w:t xml:space="preserve">К числу приоритетных задач на стадии формирования консолидированного бюджета были отнесены: </w:t>
      </w:r>
    </w:p>
    <w:p w:rsidR="00243D8D" w:rsidRPr="00383735" w:rsidRDefault="00243D8D" w:rsidP="00243D8D">
      <w:pPr>
        <w:numPr>
          <w:ilvl w:val="0"/>
          <w:numId w:val="12"/>
        </w:numPr>
        <w:tabs>
          <w:tab w:val="left" w:pos="-142"/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обеспечение выплаты заработной платы и начислений на нее;</w:t>
      </w:r>
    </w:p>
    <w:p w:rsidR="00243D8D" w:rsidRPr="00383735" w:rsidRDefault="00243D8D" w:rsidP="00243D8D">
      <w:pPr>
        <w:numPr>
          <w:ilvl w:val="0"/>
          <w:numId w:val="12"/>
        </w:numPr>
        <w:tabs>
          <w:tab w:val="left" w:pos="-142"/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расходы на потребление электроэнергии.   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 xml:space="preserve">            В связи с недостаточностью собственных средств, лимиты бюджетных обязательств на 2014 год по основным статьям расхода (КОСГУ 211,213,223) запланированы  на 9 месяцев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01 «Общегосударственные вопросы»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Объем расходов по указанному разделу составляет  3527,2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lastRenderedPageBreak/>
        <w:t>По разделу «Резервные фонды»</w:t>
      </w:r>
      <w:r w:rsidRPr="00383735">
        <w:rPr>
          <w:rFonts w:ascii="Times New Roman" w:hAnsi="Times New Roman" w:cs="Times New Roman"/>
        </w:rPr>
        <w:t xml:space="preserve"> определен размер фонда в размере – 30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 xml:space="preserve">Раздел 02 «Национальная оборона» </w:t>
      </w:r>
      <w:r w:rsidRPr="00383735">
        <w:rPr>
          <w:rFonts w:ascii="Times New Roman" w:hAnsi="Times New Roman" w:cs="Times New Roman"/>
        </w:rPr>
        <w:t>расходы составят – 192,8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 xml:space="preserve">Раздел 04 «Национальная экономика» </w:t>
      </w:r>
      <w:r w:rsidRPr="00383735">
        <w:rPr>
          <w:rFonts w:ascii="Times New Roman" w:hAnsi="Times New Roman" w:cs="Times New Roman"/>
        </w:rPr>
        <w:t>расходы составят – 54,3 тыс. рублей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08 «Культура, кинематография, средства массовой</w:t>
      </w:r>
      <w:r w:rsidRPr="00383735">
        <w:rPr>
          <w:rFonts w:ascii="Times New Roman" w:hAnsi="Times New Roman" w:cs="Times New Roman"/>
        </w:rPr>
        <w:t xml:space="preserve"> </w:t>
      </w:r>
      <w:r w:rsidRPr="00383735">
        <w:rPr>
          <w:rFonts w:ascii="Times New Roman" w:hAnsi="Times New Roman" w:cs="Times New Roman"/>
          <w:b/>
        </w:rPr>
        <w:t xml:space="preserve">информации» </w:t>
      </w:r>
      <w:r w:rsidRPr="00383735">
        <w:rPr>
          <w:rFonts w:ascii="Times New Roman" w:hAnsi="Times New Roman" w:cs="Times New Roman"/>
        </w:rPr>
        <w:t xml:space="preserve"> по данному разделу расходы составят – 3219,4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На 2015 по разделу 0102, 0104, 0801 в части расходов на оплату труда и расходов на потребление электроэнергии лимиты бюджетных обязательств запланированы на период - 8 месяцев, в связи с недостатком собственных средств.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ab/>
        <w:t xml:space="preserve">РАСХОДЫ на 2015 год составили 6138,3 тыс. руб. </w:t>
      </w:r>
      <w:r w:rsidRPr="00383735">
        <w:rPr>
          <w:rFonts w:ascii="Times New Roman" w:hAnsi="Times New Roman" w:cs="Times New Roman"/>
        </w:rPr>
        <w:t>при этом дефицит бюджета составит 61, 1 тыс. руб. или 5 % от объема доходов за исключением средств, получаемых из федерального бюджета.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01 «Общегосударственные вопросы»-</w:t>
      </w:r>
      <w:r w:rsidRPr="00383735">
        <w:rPr>
          <w:rFonts w:ascii="Times New Roman" w:hAnsi="Times New Roman" w:cs="Times New Roman"/>
        </w:rPr>
        <w:t xml:space="preserve"> расходы по данному разделу – 3123,1 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lastRenderedPageBreak/>
        <w:t>По разделу «Резервные фонды»</w:t>
      </w:r>
      <w:r w:rsidRPr="00383735">
        <w:rPr>
          <w:rFonts w:ascii="Times New Roman" w:hAnsi="Times New Roman" w:cs="Times New Roman"/>
        </w:rPr>
        <w:t xml:space="preserve"> определен размер фонда в размере – 30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 xml:space="preserve">Раздел 02 «Национальная оборона» </w:t>
      </w:r>
      <w:r w:rsidRPr="00383735">
        <w:rPr>
          <w:rFonts w:ascii="Times New Roman" w:hAnsi="Times New Roman" w:cs="Times New Roman"/>
        </w:rPr>
        <w:t>расходы составят – 193,3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 xml:space="preserve">Раздел 04 «Национальная экономика» </w:t>
      </w:r>
      <w:r w:rsidRPr="00383735">
        <w:rPr>
          <w:rFonts w:ascii="Times New Roman" w:hAnsi="Times New Roman" w:cs="Times New Roman"/>
        </w:rPr>
        <w:t>расходы составят – 32,3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ублей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08 «Культура, кинематография, средства массовой</w:t>
      </w:r>
      <w:r w:rsidRPr="00383735">
        <w:rPr>
          <w:rFonts w:ascii="Times New Roman" w:hAnsi="Times New Roman" w:cs="Times New Roman"/>
        </w:rPr>
        <w:t xml:space="preserve"> </w:t>
      </w:r>
      <w:r w:rsidRPr="00383735">
        <w:rPr>
          <w:rFonts w:ascii="Times New Roman" w:hAnsi="Times New Roman" w:cs="Times New Roman"/>
          <w:b/>
        </w:rPr>
        <w:t xml:space="preserve">информации» </w:t>
      </w:r>
      <w:r w:rsidRPr="00383735">
        <w:rPr>
          <w:rFonts w:ascii="Times New Roman" w:hAnsi="Times New Roman" w:cs="Times New Roman"/>
        </w:rPr>
        <w:t xml:space="preserve"> по данному разделу расходы составят – 2791,4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На 2016 по разделу 0102, 0104, 0801 в части расходов на оплату труда и расходов на потребление электроэнергии лимиты бюджетных обязательств запланированы на период - 6 месяцев, в связи с недостатком собственных средств.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ab/>
        <w:t xml:space="preserve">РАСХОДЫ на 2016 год составили 6091,6  тыс. руб. </w:t>
      </w:r>
      <w:r w:rsidRPr="00383735">
        <w:rPr>
          <w:rFonts w:ascii="Times New Roman" w:hAnsi="Times New Roman" w:cs="Times New Roman"/>
        </w:rPr>
        <w:t>при этом дефицит бюджета составит 62,6  тыс. руб. или 5 % от объема доходов за исключением средств, получаемых из федерального бюджета.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01 «Общегосударственные вопросы»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</w:rPr>
        <w:t>Объем расходов по указанному разделу составляет 3123,1 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>По разделу «Резервные фонды»</w:t>
      </w:r>
      <w:r w:rsidRPr="00383735">
        <w:rPr>
          <w:rFonts w:ascii="Times New Roman" w:hAnsi="Times New Roman" w:cs="Times New Roman"/>
        </w:rPr>
        <w:t xml:space="preserve"> определен размер фонда в размере – 30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ind w:hanging="142"/>
        <w:rPr>
          <w:rFonts w:ascii="Times New Roman" w:hAnsi="Times New Roman" w:cs="Times New Roman"/>
        </w:rPr>
      </w:pPr>
      <w:r w:rsidRPr="00383735">
        <w:rPr>
          <w:rFonts w:ascii="Times New Roman" w:hAnsi="Times New Roman" w:cs="Times New Roman"/>
          <w:b/>
        </w:rPr>
        <w:t xml:space="preserve">   Раздел 02 «Национальная оборона» </w:t>
      </w:r>
      <w:r w:rsidRPr="00383735">
        <w:rPr>
          <w:rFonts w:ascii="Times New Roman" w:hAnsi="Times New Roman" w:cs="Times New Roman"/>
        </w:rPr>
        <w:t>расходы составят – 193,3 тыс. рублей.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 xml:space="preserve">Раздел 04 «Национальная экономика» </w:t>
      </w:r>
      <w:r w:rsidRPr="00383735">
        <w:rPr>
          <w:rFonts w:ascii="Times New Roman" w:hAnsi="Times New Roman" w:cs="Times New Roman"/>
        </w:rPr>
        <w:t>расходы составят – 32,3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ублей</w:t>
      </w:r>
      <w:r w:rsidRPr="00383735">
        <w:rPr>
          <w:rFonts w:ascii="Times New Roman" w:hAnsi="Times New Roman" w:cs="Times New Roman"/>
          <w:b/>
        </w:rPr>
        <w:t>.</w:t>
      </w:r>
    </w:p>
    <w:p w:rsidR="00243D8D" w:rsidRPr="00383735" w:rsidRDefault="00243D8D" w:rsidP="00243D8D">
      <w:pPr>
        <w:tabs>
          <w:tab w:val="left" w:pos="-142"/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383735">
        <w:rPr>
          <w:rFonts w:ascii="Times New Roman" w:hAnsi="Times New Roman" w:cs="Times New Roman"/>
          <w:b/>
        </w:rPr>
        <w:t>Раздел 08 «Культура, кинематография, средства массовой</w:t>
      </w:r>
      <w:r w:rsidRPr="00383735">
        <w:rPr>
          <w:rFonts w:ascii="Times New Roman" w:hAnsi="Times New Roman" w:cs="Times New Roman"/>
        </w:rPr>
        <w:t xml:space="preserve"> </w:t>
      </w:r>
      <w:r w:rsidRPr="00383735">
        <w:rPr>
          <w:rFonts w:ascii="Times New Roman" w:hAnsi="Times New Roman" w:cs="Times New Roman"/>
          <w:b/>
        </w:rPr>
        <w:t xml:space="preserve">информации» </w:t>
      </w:r>
      <w:r w:rsidRPr="00383735">
        <w:rPr>
          <w:rFonts w:ascii="Times New Roman" w:hAnsi="Times New Roman" w:cs="Times New Roman"/>
        </w:rPr>
        <w:t xml:space="preserve"> по данному разделу расходы составят – 2742,9 тыс</w:t>
      </w:r>
      <w:proofErr w:type="gramStart"/>
      <w:r w:rsidRPr="00383735">
        <w:rPr>
          <w:rFonts w:ascii="Times New Roman" w:hAnsi="Times New Roman" w:cs="Times New Roman"/>
        </w:rPr>
        <w:t>.р</w:t>
      </w:r>
      <w:proofErr w:type="gramEnd"/>
      <w:r w:rsidRPr="00383735">
        <w:rPr>
          <w:rFonts w:ascii="Times New Roman" w:hAnsi="Times New Roman" w:cs="Times New Roman"/>
        </w:rPr>
        <w:t>ублей.</w:t>
      </w:r>
    </w:p>
    <w:p w:rsidR="00243D8D" w:rsidRPr="00383735" w:rsidRDefault="00243D8D" w:rsidP="00243D8D">
      <w:pPr>
        <w:jc w:val="both"/>
        <w:rPr>
          <w:rFonts w:ascii="Times New Roman" w:hAnsi="Times New Roman" w:cs="Times New Roman"/>
        </w:rPr>
      </w:pPr>
    </w:p>
    <w:p w:rsidR="00243D8D" w:rsidRPr="00383735" w:rsidRDefault="00243D8D" w:rsidP="00243D8D">
      <w:pPr>
        <w:pStyle w:val="a7"/>
        <w:rPr>
          <w:sz w:val="22"/>
          <w:szCs w:val="22"/>
        </w:rPr>
      </w:pPr>
      <w:r w:rsidRPr="00383735">
        <w:rPr>
          <w:sz w:val="22"/>
          <w:szCs w:val="22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   сессия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/>
        </w:rPr>
      </w:pPr>
    </w:p>
    <w:p w:rsidR="00243D8D" w:rsidRPr="00383735" w:rsidRDefault="00243D8D" w:rsidP="00243D8D">
      <w:pPr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  14. 11.2013  г.                                                                             с. Хохорск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lastRenderedPageBreak/>
        <w:t>РЕШЕНИЕ № 15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О включении в состав участников  программы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на получение субсидий, на улучшение жилья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семью </w:t>
      </w:r>
      <w:proofErr w:type="spellStart"/>
      <w:r w:rsidRPr="00383735">
        <w:rPr>
          <w:rFonts w:ascii="Times New Roman" w:hAnsi="Times New Roman"/>
        </w:rPr>
        <w:t>Хоренова</w:t>
      </w:r>
      <w:proofErr w:type="spellEnd"/>
      <w:r w:rsidRPr="00383735">
        <w:rPr>
          <w:rFonts w:ascii="Times New Roman" w:hAnsi="Times New Roman"/>
        </w:rPr>
        <w:t xml:space="preserve"> Матвея Афанасьевича 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ind w:firstLine="708"/>
        <w:jc w:val="both"/>
        <w:rPr>
          <w:rFonts w:ascii="Times New Roman" w:hAnsi="Times New Roman"/>
          <w:b/>
        </w:rPr>
      </w:pPr>
      <w:r w:rsidRPr="00383735">
        <w:rPr>
          <w:rFonts w:ascii="Times New Roman" w:hAnsi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</w:t>
      </w:r>
      <w:proofErr w:type="spellStart"/>
      <w:r w:rsidRPr="00383735">
        <w:rPr>
          <w:rFonts w:ascii="Times New Roman" w:hAnsi="Times New Roman"/>
        </w:rPr>
        <w:t>Хоренова</w:t>
      </w:r>
      <w:proofErr w:type="spellEnd"/>
      <w:r w:rsidRPr="00383735">
        <w:rPr>
          <w:rFonts w:ascii="Times New Roman" w:hAnsi="Times New Roman"/>
        </w:rPr>
        <w:t xml:space="preserve"> Матвея Афанасьевича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Дума решила: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семью </w:t>
      </w:r>
      <w:proofErr w:type="spellStart"/>
      <w:r w:rsidRPr="00383735">
        <w:rPr>
          <w:rFonts w:ascii="Times New Roman" w:hAnsi="Times New Roman"/>
        </w:rPr>
        <w:t>Хоренова</w:t>
      </w:r>
      <w:proofErr w:type="spellEnd"/>
      <w:r w:rsidRPr="00383735">
        <w:rPr>
          <w:rFonts w:ascii="Times New Roman" w:hAnsi="Times New Roman"/>
        </w:rPr>
        <w:t xml:space="preserve"> Матвея Афанасьевича (учителя МБОУ «</w:t>
      </w:r>
      <w:proofErr w:type="spellStart"/>
      <w:r w:rsidRPr="00383735">
        <w:rPr>
          <w:rFonts w:ascii="Times New Roman" w:hAnsi="Times New Roman"/>
        </w:rPr>
        <w:t>Хохорская</w:t>
      </w:r>
      <w:proofErr w:type="spellEnd"/>
      <w:r w:rsidRPr="00383735">
        <w:rPr>
          <w:rFonts w:ascii="Times New Roman" w:hAnsi="Times New Roman"/>
        </w:rPr>
        <w:t xml:space="preserve"> СОШ), нуждающегося в улучшении жилищных условий.)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2.Опубликовать настоящее решение в Вестнике МО «Хохорск».</w:t>
      </w:r>
    </w:p>
    <w:p w:rsidR="00243D8D" w:rsidRPr="00383735" w:rsidRDefault="00243D8D" w:rsidP="00243D8D">
      <w:pPr>
        <w:rPr>
          <w:rFonts w:ascii="Times New Roman" w:hAnsi="Times New Roman"/>
        </w:rPr>
      </w:pPr>
      <w:r w:rsidRPr="00383735">
        <w:rPr>
          <w:rFonts w:ascii="Times New Roman" w:hAnsi="Times New Roman"/>
        </w:rPr>
        <w:t>Глава администрации                                                 А.И.Улаханова</w:t>
      </w:r>
    </w:p>
    <w:p w:rsidR="00243D8D" w:rsidRPr="00383735" w:rsidRDefault="00243D8D" w:rsidP="00243D8D">
      <w:pPr>
        <w:pStyle w:val="a7"/>
        <w:rPr>
          <w:sz w:val="22"/>
          <w:szCs w:val="22"/>
        </w:rPr>
      </w:pPr>
    </w:p>
    <w:p w:rsidR="00243D8D" w:rsidRPr="00383735" w:rsidRDefault="00243D8D" w:rsidP="00243D8D">
      <w:pPr>
        <w:pStyle w:val="a7"/>
        <w:rPr>
          <w:sz w:val="22"/>
          <w:szCs w:val="22"/>
        </w:rPr>
      </w:pPr>
      <w:r w:rsidRPr="00383735">
        <w:rPr>
          <w:sz w:val="22"/>
          <w:szCs w:val="22"/>
        </w:rPr>
        <w:t>ДУМА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МУНИЦИПАЛЬНОГО ОБРАЗОВАНИЯ «ХОХОРСК»</w:t>
      </w:r>
    </w:p>
    <w:p w:rsidR="00243D8D" w:rsidRPr="00383735" w:rsidRDefault="00243D8D" w:rsidP="00243D8D">
      <w:pPr>
        <w:pStyle w:val="3"/>
        <w:rPr>
          <w:sz w:val="22"/>
          <w:szCs w:val="22"/>
        </w:rPr>
      </w:pPr>
      <w:r w:rsidRPr="00383735">
        <w:rPr>
          <w:sz w:val="22"/>
          <w:szCs w:val="22"/>
        </w:rPr>
        <w:t xml:space="preserve"> Вторая      сессия                                          третьего созыва</w:t>
      </w:r>
    </w:p>
    <w:p w:rsidR="00243D8D" w:rsidRPr="00383735" w:rsidRDefault="00243D8D" w:rsidP="00243D8D">
      <w:pPr>
        <w:rPr>
          <w:rFonts w:ascii="Times New Roman" w:hAnsi="Times New Roman"/>
        </w:rPr>
      </w:pPr>
    </w:p>
    <w:p w:rsidR="00243D8D" w:rsidRPr="00383735" w:rsidRDefault="00243D8D" w:rsidP="00243D8D">
      <w:pPr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  14. 11.2013  г.                                                                             с. Хохорск</w:t>
      </w: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РЕШЕНИЕ № 16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О включении в состав участников  программы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на получение субсидий, на улучшение жилья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lastRenderedPageBreak/>
        <w:t xml:space="preserve">семью Григорьевой Варвары Эдуардовны 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Григорьевой Варвары Эдуардовны 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 xml:space="preserve"> </w:t>
      </w:r>
    </w:p>
    <w:p w:rsidR="00243D8D" w:rsidRPr="00383735" w:rsidRDefault="00243D8D" w:rsidP="00243D8D">
      <w:pPr>
        <w:ind w:firstLine="708"/>
        <w:jc w:val="both"/>
        <w:rPr>
          <w:rFonts w:ascii="Times New Roman" w:hAnsi="Times New Roman"/>
          <w:b/>
        </w:rPr>
      </w:pPr>
    </w:p>
    <w:p w:rsidR="00243D8D" w:rsidRPr="00383735" w:rsidRDefault="00243D8D" w:rsidP="00243D8D">
      <w:pPr>
        <w:jc w:val="center"/>
        <w:rPr>
          <w:rFonts w:ascii="Times New Roman" w:hAnsi="Times New Roman"/>
        </w:rPr>
      </w:pPr>
      <w:r w:rsidRPr="00383735">
        <w:rPr>
          <w:rFonts w:ascii="Times New Roman" w:hAnsi="Times New Roman"/>
        </w:rPr>
        <w:t>Дума решила:</w:t>
      </w:r>
    </w:p>
    <w:p w:rsidR="00243D8D" w:rsidRPr="00383735" w:rsidRDefault="00243D8D" w:rsidP="00243D8D">
      <w:pPr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семью Григорьевой Варвары Эдуардовны   (учителя МБОУ «</w:t>
      </w:r>
      <w:proofErr w:type="spellStart"/>
      <w:r w:rsidRPr="00383735">
        <w:rPr>
          <w:rFonts w:ascii="Times New Roman" w:hAnsi="Times New Roman"/>
        </w:rPr>
        <w:t>Тарасинская</w:t>
      </w:r>
      <w:proofErr w:type="spellEnd"/>
      <w:r w:rsidRPr="00383735">
        <w:rPr>
          <w:rFonts w:ascii="Times New Roman" w:hAnsi="Times New Roman"/>
        </w:rPr>
        <w:t xml:space="preserve"> СОШ), нуждающейся в улучшении жилищных условий.)</w:t>
      </w:r>
    </w:p>
    <w:p w:rsidR="00243D8D" w:rsidRPr="00383735" w:rsidRDefault="00243D8D" w:rsidP="00243D8D">
      <w:pPr>
        <w:spacing w:after="0"/>
        <w:jc w:val="both"/>
        <w:rPr>
          <w:rFonts w:ascii="Times New Roman" w:hAnsi="Times New Roman"/>
        </w:rPr>
      </w:pPr>
    </w:p>
    <w:p w:rsidR="00243D8D" w:rsidRPr="00383735" w:rsidRDefault="00243D8D" w:rsidP="00243D8D">
      <w:pPr>
        <w:jc w:val="both"/>
        <w:rPr>
          <w:rFonts w:ascii="Times New Roman" w:hAnsi="Times New Roman"/>
        </w:rPr>
      </w:pPr>
      <w:r w:rsidRPr="00383735">
        <w:rPr>
          <w:rFonts w:ascii="Times New Roman" w:hAnsi="Times New Roman"/>
        </w:rPr>
        <w:t>2.Опубликовать настоящее решение в Вестнике МО «Хохорск».</w:t>
      </w:r>
    </w:p>
    <w:p w:rsidR="00243D8D" w:rsidRPr="00383735" w:rsidRDefault="00243D8D" w:rsidP="00243D8D">
      <w:pPr>
        <w:rPr>
          <w:rFonts w:ascii="Times New Roman" w:hAnsi="Times New Roman"/>
        </w:rPr>
      </w:pPr>
      <w:r w:rsidRPr="00383735">
        <w:rPr>
          <w:rFonts w:ascii="Times New Roman" w:hAnsi="Times New Roman"/>
        </w:rPr>
        <w:t>Глава администрации                                                 А.И.Улаханова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172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№62 от 01.12.2011 г.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«Прием заявлений и выдача документов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об утверждении схемы расположения границ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 xml:space="preserve">земельных участков» 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2.9. постановления №62 от 01.12.2011 г.  «Об  утверждении  административного  регламента   предоставления муниципальной  услуги    «Прием заявлений и выдача документов об утверждении схемы расположения границ земельных участков»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2.9.1. Максимальное время ожидания в очереди при подаче заявления и документов не должно превышать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2.9.2. Время ожидания в очереди на прием к должностному лицу для получения консультации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173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№63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 «Предоставление объектов </w:t>
      </w:r>
      <w:proofErr w:type="gramStart"/>
      <w:r w:rsidRPr="009467E2">
        <w:rPr>
          <w:b w:val="0"/>
          <w:sz w:val="22"/>
          <w:szCs w:val="22"/>
        </w:rPr>
        <w:t>муниципальной</w:t>
      </w:r>
      <w:proofErr w:type="gramEnd"/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собственности МО «Хохорск» </w:t>
      </w:r>
      <w:proofErr w:type="gramStart"/>
      <w:r w:rsidRPr="009467E2">
        <w:rPr>
          <w:b w:val="0"/>
          <w:sz w:val="22"/>
          <w:szCs w:val="22"/>
        </w:rPr>
        <w:t>в</w:t>
      </w:r>
      <w:proofErr w:type="gramEnd"/>
      <w:r w:rsidRPr="009467E2">
        <w:rPr>
          <w:b w:val="0"/>
          <w:sz w:val="22"/>
          <w:szCs w:val="22"/>
        </w:rPr>
        <w:t xml:space="preserve"> хозяйственное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ведение, оперативное управление» 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2.2. постановления №63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2.2.1. Продолжительность приема на консультации  в среднем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2.2.2.Время работы специалиста с заявителем составляет в среднем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174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№64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 «Предоставление информации об объектах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недвижимого имущества, </w:t>
      </w:r>
      <w:proofErr w:type="gramStart"/>
      <w:r w:rsidRPr="009467E2">
        <w:rPr>
          <w:b w:val="0"/>
          <w:sz w:val="22"/>
          <w:szCs w:val="22"/>
        </w:rPr>
        <w:t>находящихся</w:t>
      </w:r>
      <w:proofErr w:type="gramEnd"/>
      <w:r w:rsidRPr="009467E2">
        <w:rPr>
          <w:b w:val="0"/>
          <w:sz w:val="22"/>
          <w:szCs w:val="22"/>
        </w:rPr>
        <w:t xml:space="preserve"> в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>муниципальной собственности МО «Хохорск»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и </w:t>
      </w:r>
      <w:proofErr w:type="gramStart"/>
      <w:r w:rsidRPr="009467E2">
        <w:rPr>
          <w:b w:val="0"/>
          <w:sz w:val="22"/>
          <w:szCs w:val="22"/>
        </w:rPr>
        <w:t>предназначенных</w:t>
      </w:r>
      <w:proofErr w:type="gramEnd"/>
      <w:r w:rsidRPr="009467E2">
        <w:rPr>
          <w:b w:val="0"/>
          <w:sz w:val="22"/>
          <w:szCs w:val="22"/>
        </w:rPr>
        <w:t xml:space="preserve"> для сдачи в аренду»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</w:t>
      </w:r>
      <w:r w:rsidRPr="009467E2">
        <w:rPr>
          <w:rFonts w:ascii="Times New Roman" w:hAnsi="Times New Roman" w:cs="Times New Roman"/>
        </w:rPr>
        <w:lastRenderedPageBreak/>
        <w:t>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2.2. постановления №64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2.2.1. Продолжительность приема на консультации  в среднем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2.2.2.Время работы специалиста с заявителем составляет в среднем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 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175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№65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 «Исполнение муниципальной функции </w:t>
      </w:r>
      <w:proofErr w:type="gramStart"/>
      <w:r w:rsidRPr="009467E2">
        <w:rPr>
          <w:b w:val="0"/>
          <w:sz w:val="22"/>
          <w:szCs w:val="22"/>
        </w:rPr>
        <w:t>по</w:t>
      </w:r>
      <w:proofErr w:type="gramEnd"/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осуществлению </w:t>
      </w:r>
      <w:proofErr w:type="gramStart"/>
      <w:r w:rsidRPr="009467E2">
        <w:rPr>
          <w:b w:val="0"/>
          <w:sz w:val="22"/>
          <w:szCs w:val="22"/>
        </w:rPr>
        <w:t>муниципального</w:t>
      </w:r>
      <w:proofErr w:type="gramEnd"/>
      <w:r w:rsidRPr="009467E2">
        <w:rPr>
          <w:b w:val="0"/>
          <w:sz w:val="22"/>
          <w:szCs w:val="22"/>
        </w:rPr>
        <w:t xml:space="preserve"> земельного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>контроля на территории муниципального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>образования «Хохорск»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</w:t>
      </w:r>
      <w:r w:rsidRPr="009467E2">
        <w:rPr>
          <w:rFonts w:ascii="Times New Roman" w:hAnsi="Times New Roman" w:cs="Times New Roman"/>
        </w:rPr>
        <w:lastRenderedPageBreak/>
        <w:t>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11 постановления №65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Индивидуальное информирование на личном приеме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Индивидуальное информирование по телефону  составляет в среднем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176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№66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 «Проведение приватизации </w:t>
      </w:r>
      <w:proofErr w:type="gramStart"/>
      <w:r w:rsidRPr="009467E2">
        <w:rPr>
          <w:b w:val="0"/>
          <w:sz w:val="22"/>
          <w:szCs w:val="22"/>
        </w:rPr>
        <w:t>муниципального</w:t>
      </w:r>
      <w:proofErr w:type="gramEnd"/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имущества, находящегося в </w:t>
      </w:r>
      <w:proofErr w:type="gramStart"/>
      <w:r w:rsidRPr="009467E2">
        <w:rPr>
          <w:b w:val="0"/>
          <w:sz w:val="22"/>
          <w:szCs w:val="22"/>
        </w:rPr>
        <w:t>муниципальной</w:t>
      </w:r>
      <w:proofErr w:type="gramEnd"/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>собственности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2.3. постановления №66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2.3.1.Продолжительность приема на консультации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2.3.2. Время работы специалиста с заявителем  составляет 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9467E2">
        <w:rPr>
          <w:rFonts w:ascii="Times New Roman" w:hAnsi="Times New Roman" w:cs="Times New Roman"/>
          <w:caps/>
        </w:rPr>
        <w:tab/>
      </w:r>
      <w:r w:rsidRPr="009467E2">
        <w:rPr>
          <w:rFonts w:ascii="Times New Roman" w:hAnsi="Times New Roman" w:cs="Times New Roman"/>
          <w:caps/>
        </w:rPr>
        <w:tab/>
      </w:r>
      <w:r w:rsidRPr="009467E2">
        <w:rPr>
          <w:rFonts w:ascii="Times New Roman" w:hAnsi="Times New Roman" w:cs="Times New Roman"/>
          <w:caps/>
        </w:rPr>
        <w:tab/>
      </w:r>
      <w:r w:rsidRPr="009467E2">
        <w:rPr>
          <w:rFonts w:ascii="Times New Roman" w:hAnsi="Times New Roman" w:cs="Times New Roman"/>
          <w:caps/>
        </w:rPr>
        <w:br/>
        <w:t>    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177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О внесении изменений в Постановление №67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 xml:space="preserve"> «По продаже земельных участков, находящихся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  <w:r w:rsidRPr="009467E2">
        <w:rPr>
          <w:b w:val="0"/>
          <w:sz w:val="22"/>
          <w:szCs w:val="22"/>
        </w:rPr>
        <w:t>в муниципальной собственности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 8  постановления №67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Время ожидания заинтересованного лица при индивидуальном устном информировании 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178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№68 от 01.12.2011 г.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  <w:color w:val="000000"/>
        </w:rPr>
        <w:t>Об утверждении административного</w:t>
      </w:r>
      <w:r w:rsidRPr="009467E2">
        <w:rPr>
          <w:rFonts w:ascii="Times New Roman" w:hAnsi="Times New Roman" w:cs="Times New Roman"/>
        </w:rPr>
        <w:t xml:space="preserve"> </w:t>
      </w:r>
      <w:r w:rsidRPr="009467E2">
        <w:rPr>
          <w:rFonts w:ascii="Times New Roman" w:hAnsi="Times New Roman" w:cs="Times New Roman"/>
          <w:color w:val="000000"/>
        </w:rPr>
        <w:t xml:space="preserve">регламента по  предоставлению  муниципальной услуги </w:t>
      </w:r>
      <w:r w:rsidRPr="009467E2">
        <w:rPr>
          <w:rFonts w:ascii="Times New Roman" w:hAnsi="Times New Roman" w:cs="Times New Roman"/>
          <w:bCs/>
          <w:color w:val="000000"/>
        </w:rPr>
        <w:t xml:space="preserve">«Выдача справок о составе семьи,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Cs/>
          <w:color w:val="000000"/>
        </w:rPr>
      </w:pPr>
      <w:r w:rsidRPr="009467E2">
        <w:rPr>
          <w:rFonts w:ascii="Times New Roman" w:hAnsi="Times New Roman" w:cs="Times New Roman"/>
          <w:bCs/>
          <w:color w:val="000000"/>
        </w:rPr>
        <w:t>с места жительства, о наличии подсобного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  <w:bCs/>
          <w:color w:val="000000"/>
        </w:rPr>
        <w:t>хозяйства»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2.1.  постановления №68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2.1.4.Время ожидания заинтересованного лица при индивидуальном устном информировании 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Индивидуальное устное консультирование каждого заявителя уполномоченным лицом администрации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 xml:space="preserve">  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179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№71 от 01.12.2011 г.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spacing w:after="0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 муниципальной  услуги  </w:t>
      </w:r>
    </w:p>
    <w:p w:rsidR="009467E2" w:rsidRPr="009467E2" w:rsidRDefault="009467E2" w:rsidP="009467E2">
      <w:pPr>
        <w:tabs>
          <w:tab w:val="left" w:pos="232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  <w:bCs/>
        </w:rPr>
        <w:t>«Обеспечение малоимущих граждан, проживающих в муниципальном образовании «Хохорск»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2.8.  постановления №71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2.8.Время ожидания заинтересованного лица при индивидуальном устном информировании 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180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№73 от 01.12.2011 г.</w:t>
      </w:r>
    </w:p>
    <w:p w:rsidR="009467E2" w:rsidRPr="009467E2" w:rsidRDefault="009467E2" w:rsidP="009467E2">
      <w:pPr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функции   </w:t>
      </w:r>
    </w:p>
    <w:p w:rsidR="009467E2" w:rsidRPr="009467E2" w:rsidRDefault="009467E2" w:rsidP="009467E2">
      <w:pPr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«Участие в предупреждении и ликвидации последствий </w:t>
      </w:r>
    </w:p>
    <w:p w:rsidR="009467E2" w:rsidRPr="009467E2" w:rsidRDefault="009467E2" w:rsidP="009467E2">
      <w:pPr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чрезвычайных  ситуаций  в границах </w:t>
      </w:r>
      <w:proofErr w:type="gramStart"/>
      <w:r w:rsidRPr="009467E2">
        <w:rPr>
          <w:rFonts w:ascii="Times New Roman" w:hAnsi="Times New Roman" w:cs="Times New Roman"/>
        </w:rPr>
        <w:t>муниципального</w:t>
      </w:r>
      <w:proofErr w:type="gramEnd"/>
    </w:p>
    <w:p w:rsidR="009467E2" w:rsidRPr="009467E2" w:rsidRDefault="009467E2" w:rsidP="009467E2">
      <w:pPr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образования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</w:t>
      </w:r>
      <w:r w:rsidRPr="009467E2">
        <w:rPr>
          <w:rFonts w:ascii="Times New Roman" w:hAnsi="Times New Roman" w:cs="Times New Roman"/>
        </w:rPr>
        <w:lastRenderedPageBreak/>
        <w:t>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№73 от 01.12.2011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2.8.Время ожидания заинтересованного лица при индивидуальном устном консультировании 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Глава администрации                                               А.И.Улаханова.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181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№84 от 22.12.2011 г.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Об  утверждении  административного  регламента  </w:t>
      </w:r>
    </w:p>
    <w:p w:rsidR="009467E2" w:rsidRPr="009467E2" w:rsidRDefault="009467E2" w:rsidP="009467E2">
      <w:pPr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предоставления муниципальной  услуги   </w:t>
      </w:r>
    </w:p>
    <w:p w:rsidR="009467E2" w:rsidRPr="009467E2" w:rsidRDefault="009467E2" w:rsidP="009467E2">
      <w:pPr>
        <w:spacing w:before="100" w:beforeAutospacing="1" w:after="100" w:afterAutospacing="1" w:line="196" w:lineRule="atLeast"/>
        <w:contextualSpacing/>
        <w:rPr>
          <w:rStyle w:val="af"/>
          <w:rFonts w:ascii="Times New Roman" w:hAnsi="Times New Roman" w:cs="Times New Roman"/>
          <w:i w:val="0"/>
          <w:iCs w:val="0"/>
        </w:rPr>
      </w:pPr>
      <w:r w:rsidRPr="009467E2">
        <w:rPr>
          <w:rStyle w:val="a6"/>
          <w:rFonts w:ascii="Times New Roman" w:hAnsi="Times New Roman" w:cs="Times New Roman"/>
          <w:b w:val="0"/>
          <w:bCs w:val="0"/>
        </w:rPr>
        <w:t xml:space="preserve">«Библиотечное обслуживание населения муниципального образования «Хохорск», </w:t>
      </w:r>
      <w:r w:rsidRPr="009467E2">
        <w:rPr>
          <w:rStyle w:val="af"/>
          <w:rFonts w:ascii="Times New Roman" w:hAnsi="Times New Roman" w:cs="Times New Roman"/>
          <w:i w:val="0"/>
          <w:iCs w:val="0"/>
        </w:rPr>
        <w:t xml:space="preserve">комплектование и обеспечение </w:t>
      </w:r>
    </w:p>
    <w:p w:rsidR="009467E2" w:rsidRPr="009467E2" w:rsidRDefault="009467E2" w:rsidP="009467E2">
      <w:pPr>
        <w:spacing w:before="100" w:beforeAutospacing="1" w:after="100" w:afterAutospacing="1" w:line="196" w:lineRule="atLeast"/>
        <w:contextualSpacing/>
        <w:rPr>
          <w:rFonts w:ascii="Times New Roman" w:hAnsi="Times New Roman" w:cs="Times New Roman"/>
          <w:b/>
          <w:i/>
        </w:rPr>
      </w:pPr>
      <w:r w:rsidRPr="009467E2">
        <w:rPr>
          <w:rStyle w:val="af"/>
          <w:rFonts w:ascii="Times New Roman" w:hAnsi="Times New Roman" w:cs="Times New Roman"/>
          <w:i w:val="0"/>
          <w:iCs w:val="0"/>
        </w:rPr>
        <w:t xml:space="preserve">сохранности библиотечных фондов библиотеки </w:t>
      </w:r>
      <w:r w:rsidRPr="009467E2">
        <w:rPr>
          <w:rStyle w:val="a6"/>
          <w:rFonts w:ascii="Times New Roman" w:hAnsi="Times New Roman" w:cs="Times New Roman"/>
          <w:b w:val="0"/>
          <w:bCs w:val="0"/>
        </w:rPr>
        <w:t xml:space="preserve">» </w:t>
      </w:r>
      <w:r w:rsidRPr="009467E2">
        <w:rPr>
          <w:rFonts w:ascii="Times New Roman" w:hAnsi="Times New Roman" w:cs="Times New Roman"/>
        </w:rPr>
        <w:t xml:space="preserve">в муниципальном учреждении </w:t>
      </w:r>
    </w:p>
    <w:p w:rsidR="009467E2" w:rsidRPr="009467E2" w:rsidRDefault="009467E2" w:rsidP="009467E2">
      <w:pPr>
        <w:spacing w:before="100" w:beforeAutospacing="1" w:after="100" w:afterAutospacing="1" w:line="196" w:lineRule="atLeast"/>
        <w:contextualSpacing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МУК «Социально-культурный центр» МО «Хохорск»</w:t>
      </w:r>
    </w:p>
    <w:p w:rsidR="009467E2" w:rsidRPr="009467E2" w:rsidRDefault="009467E2" w:rsidP="009467E2">
      <w:pPr>
        <w:spacing w:before="100" w:beforeAutospacing="1" w:after="100" w:afterAutospacing="1" w:line="196" w:lineRule="atLeast"/>
        <w:contextualSpacing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№84 от 22.12.2011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2.3.Время ожидания при обращении за услугой    составляет  15 минут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</w:t>
      </w:r>
      <w:r>
        <w:rPr>
          <w:rFonts w:ascii="Times New Roman" w:hAnsi="Times New Roman" w:cs="Times New Roman"/>
        </w:rPr>
        <w:t xml:space="preserve">                  А.И.Улаханова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182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№89 от 22.12.2011 г.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lastRenderedPageBreak/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  <w:color w:val="242424"/>
        </w:rPr>
        <w:t>«</w:t>
      </w:r>
      <w:r w:rsidRPr="009467E2">
        <w:rPr>
          <w:rFonts w:ascii="Times New Roman" w:hAnsi="Times New Roman" w:cs="Times New Roman"/>
        </w:rPr>
        <w:t xml:space="preserve">Установление тарифов на услуги, 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42424"/>
        </w:rPr>
      </w:pPr>
      <w:proofErr w:type="gramStart"/>
      <w:r w:rsidRPr="009467E2">
        <w:rPr>
          <w:rFonts w:ascii="Times New Roman" w:hAnsi="Times New Roman" w:cs="Times New Roman"/>
        </w:rPr>
        <w:t>предоставляемые</w:t>
      </w:r>
      <w:proofErr w:type="gramEnd"/>
      <w:r w:rsidRPr="009467E2">
        <w:rPr>
          <w:rFonts w:ascii="Times New Roman" w:hAnsi="Times New Roman" w:cs="Times New Roman"/>
        </w:rPr>
        <w:t xml:space="preserve"> муниципальными предприятиями и учреждениями</w:t>
      </w:r>
      <w:r w:rsidRPr="009467E2">
        <w:rPr>
          <w:rFonts w:ascii="Times New Roman" w:hAnsi="Times New Roman" w:cs="Times New Roman"/>
          <w:bCs/>
          <w:color w:val="242424"/>
        </w:rPr>
        <w:t>»</w:t>
      </w:r>
    </w:p>
    <w:p w:rsidR="009467E2" w:rsidRPr="009467E2" w:rsidRDefault="009467E2" w:rsidP="009467E2">
      <w:pPr>
        <w:pStyle w:val="ConsPlusTitle"/>
        <w:widowControl/>
        <w:rPr>
          <w:b w:val="0"/>
          <w:sz w:val="22"/>
          <w:szCs w:val="22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№89 от 22.12.2011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2.10.1.Время ожидания при обращении за услугой    составляет 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2.10.2.Продолжительность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183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№87 от 26.12.2012 г.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</w:p>
    <w:p w:rsidR="009467E2" w:rsidRPr="009467E2" w:rsidRDefault="009467E2" w:rsidP="009467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42424"/>
        </w:rPr>
      </w:pP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  <w:color w:val="242424"/>
        </w:rPr>
        <w:t>«</w:t>
      </w:r>
      <w:r w:rsidRPr="009467E2">
        <w:rPr>
          <w:rFonts w:ascii="Times New Roman" w:hAnsi="Times New Roman" w:cs="Times New Roman"/>
        </w:rPr>
        <w:t>Формирование архивных фондов поселения</w:t>
      </w:r>
      <w:r w:rsidRPr="009467E2">
        <w:rPr>
          <w:rFonts w:ascii="Times New Roman" w:hAnsi="Times New Roman" w:cs="Times New Roman"/>
          <w:bCs/>
          <w:color w:val="242424"/>
        </w:rPr>
        <w:t>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№87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2.1.3.Продолжительность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184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№88 от 26.12.2012 г.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  предоставлению  муниципальной услуги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«О предоставлении информации о порядке</w:t>
      </w:r>
    </w:p>
    <w:p w:rsidR="009467E2" w:rsidRPr="009467E2" w:rsidRDefault="009467E2" w:rsidP="00946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предоставления жилищно-коммунальных услуг населению»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</w:t>
      </w: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№88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2.3.Продолжительность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185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№89 от 26.12.2012 г.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по предоставлению муниципальной услуги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« Обеспечение жителей </w:t>
      </w:r>
      <w:proofErr w:type="gramStart"/>
      <w:r w:rsidRPr="009467E2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Pr="009467E2">
        <w:rPr>
          <w:rFonts w:ascii="Times New Roman" w:hAnsi="Times New Roman"/>
          <w:sz w:val="22"/>
          <w:szCs w:val="22"/>
        </w:rPr>
        <w:t xml:space="preserve"> 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образования услугами связи, общественного питания,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торговли и бытового обслуживания»</w:t>
      </w:r>
    </w:p>
    <w:p w:rsidR="009467E2" w:rsidRPr="009467E2" w:rsidRDefault="009467E2" w:rsidP="009467E2">
      <w:pPr>
        <w:pStyle w:val="ae"/>
        <w:ind w:firstLine="709"/>
        <w:jc w:val="both"/>
        <w:rPr>
          <w:sz w:val="22"/>
          <w:szCs w:val="22"/>
        </w:rPr>
      </w:pPr>
      <w:r w:rsidRPr="009467E2">
        <w:rPr>
          <w:sz w:val="22"/>
          <w:szCs w:val="22"/>
        </w:rPr>
        <w:t xml:space="preserve">       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</w:t>
      </w:r>
      <w:r w:rsidRPr="009467E2">
        <w:rPr>
          <w:rFonts w:ascii="Times New Roman" w:hAnsi="Times New Roman" w:cs="Times New Roman"/>
        </w:rPr>
        <w:lastRenderedPageBreak/>
        <w:t xml:space="preserve">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№89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2.10.Продолжительность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186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№90 от 26.12.2012 г.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по осуществлению муниципальной услуги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сбор, вывоз бытовых и промышленных отходов»</w:t>
      </w:r>
    </w:p>
    <w:p w:rsidR="009467E2" w:rsidRPr="009467E2" w:rsidRDefault="009467E2" w:rsidP="009467E2">
      <w:pPr>
        <w:pStyle w:val="ae"/>
        <w:ind w:firstLine="709"/>
        <w:jc w:val="both"/>
        <w:rPr>
          <w:sz w:val="22"/>
          <w:szCs w:val="22"/>
        </w:rPr>
      </w:pPr>
      <w:r w:rsidRPr="009467E2">
        <w:rPr>
          <w:sz w:val="22"/>
          <w:szCs w:val="22"/>
        </w:rPr>
        <w:t xml:space="preserve">       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</w:t>
      </w:r>
      <w:r w:rsidRPr="009467E2">
        <w:rPr>
          <w:rFonts w:ascii="Times New Roman" w:hAnsi="Times New Roman" w:cs="Times New Roman"/>
        </w:rPr>
        <w:lastRenderedPageBreak/>
        <w:t>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№90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2.10.Продолжительность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187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№91 от 26.12.2012 г.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по предоставлению муниципальной услуги</w:t>
      </w:r>
    </w:p>
    <w:p w:rsidR="009467E2" w:rsidRPr="009467E2" w:rsidRDefault="009467E2" w:rsidP="009467E2">
      <w:pPr>
        <w:widowControl w:val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«Сохранение,  использование и  популяризация объектов культурного наследия (памятников истории и культуры), находящихся в собственности поселения,  охрана объектов культурного наследия (памятников истории и культуры) местного (муниципального) значения»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lastRenderedPageBreak/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№91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2.1.4. Продолжительность консультирования в устной форме при личном обращении составляет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Глава администрации                                               А.И.Улаханова.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188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№92 от 26.12.2012 г.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lastRenderedPageBreak/>
        <w:t xml:space="preserve"> по предоставлению муниципальной услуги</w:t>
      </w:r>
    </w:p>
    <w:p w:rsidR="009467E2" w:rsidRPr="009467E2" w:rsidRDefault="009467E2" w:rsidP="0094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«Организация ритуальных услуг и содержание мест захоронения на территории муниципального образования «Хохорск»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№92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2.4.2. Продолжительность консультирования в устной форме при личном обращении составляет 15 минут. Время ожидания заявителя при подаче и получении документов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Глава администрации                                               А.И.Улаханова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189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№93 от 26.12.2012 г.</w:t>
      </w:r>
    </w:p>
    <w:p w:rsidR="009467E2" w:rsidRPr="009467E2" w:rsidRDefault="009467E2" w:rsidP="0094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«Об утверждении административного регламента</w:t>
      </w:r>
    </w:p>
    <w:p w:rsidR="009467E2" w:rsidRPr="009467E2" w:rsidRDefault="009467E2" w:rsidP="0094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по предоставлению муниципальной услуги</w:t>
      </w:r>
    </w:p>
    <w:p w:rsidR="009467E2" w:rsidRPr="009467E2" w:rsidRDefault="009467E2" w:rsidP="0094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«</w:t>
      </w:r>
      <w:r w:rsidRPr="009467E2">
        <w:rPr>
          <w:rFonts w:ascii="Times New Roman" w:hAnsi="Times New Roman" w:cs="Times New Roman"/>
          <w:color w:val="000000"/>
        </w:rPr>
        <w:t>П</w:t>
      </w:r>
      <w:r w:rsidRPr="009467E2">
        <w:rPr>
          <w:rFonts w:ascii="Times New Roman" w:hAnsi="Times New Roman" w:cs="Times New Roman"/>
        </w:rPr>
        <w:t>рисвоение и уточнение почтовых адресов зданиям и сооружениям</w:t>
      </w:r>
      <w:r w:rsidRPr="009467E2">
        <w:rPr>
          <w:rFonts w:ascii="Times New Roman" w:hAnsi="Times New Roman" w:cs="Times New Roman"/>
          <w:color w:val="000000"/>
        </w:rPr>
        <w:t>"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№93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2.1.5. Продолжительность консультирования в устной форме при личном обращении составляет 15 минут.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190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№94 от 26.12.2012 г.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по предоставлению муниципальной функции 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« Организация </w:t>
      </w:r>
      <w:proofErr w:type="spellStart"/>
      <w:r w:rsidRPr="009467E2">
        <w:rPr>
          <w:rFonts w:ascii="Times New Roman" w:hAnsi="Times New Roman"/>
          <w:sz w:val="22"/>
          <w:szCs w:val="22"/>
        </w:rPr>
        <w:t>электро</w:t>
      </w:r>
      <w:proofErr w:type="spellEnd"/>
      <w:r w:rsidRPr="009467E2">
        <w:rPr>
          <w:rFonts w:ascii="Times New Roman" w:hAnsi="Times New Roman"/>
          <w:sz w:val="22"/>
          <w:szCs w:val="22"/>
        </w:rPr>
        <w:t>-, тепл</w:t>
      </w:r>
      <w:proofErr w:type="gramStart"/>
      <w:r w:rsidRPr="009467E2">
        <w:rPr>
          <w:rFonts w:ascii="Times New Roman" w:hAnsi="Times New Roman"/>
          <w:sz w:val="22"/>
          <w:szCs w:val="22"/>
        </w:rPr>
        <w:t>о-</w:t>
      </w:r>
      <w:proofErr w:type="gramEnd"/>
      <w:r w:rsidRPr="009467E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467E2">
        <w:rPr>
          <w:rFonts w:ascii="Times New Roman" w:hAnsi="Times New Roman"/>
          <w:sz w:val="22"/>
          <w:szCs w:val="22"/>
        </w:rPr>
        <w:t>газо</w:t>
      </w:r>
      <w:proofErr w:type="spellEnd"/>
      <w:r w:rsidRPr="009467E2">
        <w:rPr>
          <w:rFonts w:ascii="Times New Roman" w:hAnsi="Times New Roman"/>
          <w:sz w:val="22"/>
          <w:szCs w:val="22"/>
        </w:rPr>
        <w:t xml:space="preserve">- водоснабжения, 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водоотведения, снабжения населения топливом»                                                                    </w:t>
      </w:r>
    </w:p>
    <w:p w:rsidR="009467E2" w:rsidRPr="009467E2" w:rsidRDefault="009467E2" w:rsidP="009467E2">
      <w:pPr>
        <w:pStyle w:val="ae"/>
        <w:jc w:val="both"/>
        <w:rPr>
          <w:sz w:val="22"/>
          <w:szCs w:val="22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4  постановления №94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4.7. Продолжительность консультирования в устной форме при личном обращении составляет 15 минут.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191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№95 от 26.12.2012 г.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«Об утверждении административного регламента</w:t>
      </w:r>
    </w:p>
    <w:p w:rsidR="009467E2" w:rsidRPr="009467E2" w:rsidRDefault="009467E2" w:rsidP="009467E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по предоставлению муниципальной услуги</w:t>
      </w:r>
    </w:p>
    <w:p w:rsidR="009467E2" w:rsidRPr="009467E2" w:rsidRDefault="009467E2" w:rsidP="0094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52635"/>
        </w:rPr>
      </w:pPr>
      <w:r w:rsidRPr="009467E2">
        <w:rPr>
          <w:rFonts w:ascii="Times New Roman" w:hAnsi="Times New Roman" w:cs="Times New Roman"/>
        </w:rPr>
        <w:t>«</w:t>
      </w:r>
      <w:r w:rsidRPr="009467E2">
        <w:rPr>
          <w:rFonts w:ascii="Times New Roman" w:hAnsi="Times New Roman" w:cs="Times New Roman"/>
          <w:bCs/>
          <w:color w:val="052635"/>
        </w:rPr>
        <w:t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</w:t>
      </w:r>
      <w:r w:rsidRPr="009467E2">
        <w:rPr>
          <w:rFonts w:ascii="Times New Roman" w:hAnsi="Times New Roman" w:cs="Times New Roman"/>
        </w:rPr>
        <w:lastRenderedPageBreak/>
        <w:t xml:space="preserve">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3  постановления №95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3.3. Продолжительность консультирования в устной форме при личном обращении составляет 15 минут.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Глава администрации                                               А.И.Улаханова.</w:t>
      </w:r>
    </w:p>
    <w:p w:rsidR="009467E2" w:rsidRPr="009467E2" w:rsidRDefault="009467E2" w:rsidP="009467E2">
      <w:pPr>
        <w:tabs>
          <w:tab w:val="left" w:pos="2977"/>
        </w:tabs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ab/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192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№97 от 26.12.2012 г.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</w:rPr>
        <w:t>«</w:t>
      </w:r>
      <w:r w:rsidRPr="009467E2">
        <w:rPr>
          <w:rFonts w:ascii="Times New Roman" w:hAnsi="Times New Roman" w:cs="Times New Roman"/>
          <w:color w:val="000000"/>
        </w:rPr>
        <w:t>Дорожная деятельность в отношении автомобильных дорог местного значения в границах муниципального образовании «Хохорск</w:t>
      </w:r>
      <w:r w:rsidRPr="009467E2">
        <w:rPr>
          <w:rFonts w:ascii="Times New Roman" w:hAnsi="Times New Roman" w:cs="Times New Roman"/>
          <w:bCs/>
        </w:rPr>
        <w:t>»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Arial,Bold" w:hAnsi="Arial,Bold" w:cs="Arial,Bold"/>
          <w:bCs/>
          <w:color w:val="242424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</w:t>
      </w:r>
      <w:r w:rsidRPr="009467E2">
        <w:rPr>
          <w:rFonts w:ascii="Times New Roman" w:hAnsi="Times New Roman" w:cs="Times New Roman"/>
        </w:rPr>
        <w:lastRenderedPageBreak/>
        <w:t>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№97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Продолжительность консультирования в устной форме при личном обращении составляет 15 минут.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193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№99 от 26.12.2012 г.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42424"/>
        </w:rPr>
      </w:pP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  <w:color w:val="242424"/>
        </w:rPr>
        <w:t>«Прием заявлений и выдача документов о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42424"/>
        </w:rPr>
      </w:pPr>
      <w:proofErr w:type="gramStart"/>
      <w:r w:rsidRPr="009467E2">
        <w:rPr>
          <w:rFonts w:ascii="Times New Roman" w:hAnsi="Times New Roman" w:cs="Times New Roman"/>
          <w:bCs/>
          <w:color w:val="242424"/>
        </w:rPr>
        <w:t>согласовании</w:t>
      </w:r>
      <w:proofErr w:type="gramEnd"/>
      <w:r w:rsidRPr="009467E2">
        <w:rPr>
          <w:rFonts w:ascii="Times New Roman" w:hAnsi="Times New Roman" w:cs="Times New Roman"/>
          <w:bCs/>
          <w:color w:val="242424"/>
        </w:rPr>
        <w:t xml:space="preserve"> проектов границ земельных участков»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Arial,Bold" w:hAnsi="Arial,Bold" w:cs="Arial,Bold"/>
          <w:bCs/>
          <w:color w:val="242424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№99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2.5.1.Продолжительность консультирования в устной форме при личном обращении составляет 15 минут.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194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О внесении изменений в Постановление №100 от 26.12.2012 г.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</w:rPr>
        <w:t>«</w:t>
      </w:r>
      <w:r w:rsidRPr="009467E2">
        <w:rPr>
          <w:rFonts w:ascii="Times New Roman" w:hAnsi="Times New Roman" w:cs="Times New Roman"/>
          <w:kern w:val="36"/>
        </w:rPr>
        <w:t>Совершение нотариальных действий; удостоверение доверенностей; свидетельствование верность копий и выписок из них; свидетельствование подлинности подписи на документах; удостоверение сведений о лицах в случаях, предусмотренных законодательством Российской Федерации</w:t>
      </w:r>
      <w:r w:rsidRPr="009467E2">
        <w:rPr>
          <w:rFonts w:ascii="Times New Roman" w:hAnsi="Times New Roman" w:cs="Times New Roman"/>
          <w:bCs/>
        </w:rPr>
        <w:t>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№100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2.2.Продолжительность консультирования в устной форме при личном обращении составляет 15 минут. Время ожидания посетителей не должно превышать 15 минут. Выдача документов должна быть осуществлена в течени</w:t>
      </w:r>
      <w:proofErr w:type="gramStart"/>
      <w:r w:rsidRPr="009467E2">
        <w:rPr>
          <w:rFonts w:ascii="Times New Roman" w:hAnsi="Times New Roman" w:cs="Times New Roman"/>
        </w:rPr>
        <w:t>и</w:t>
      </w:r>
      <w:proofErr w:type="gramEnd"/>
      <w:r w:rsidRPr="009467E2">
        <w:rPr>
          <w:rFonts w:ascii="Times New Roman" w:hAnsi="Times New Roman" w:cs="Times New Roman"/>
        </w:rPr>
        <w:t xml:space="preserve">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>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195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№101 от 26.12.2012 г.</w:t>
      </w:r>
    </w:p>
    <w:p w:rsidR="009467E2" w:rsidRPr="009467E2" w:rsidRDefault="009467E2" w:rsidP="009467E2">
      <w:pPr>
        <w:spacing w:after="0"/>
        <w:mirrorIndents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Об  утверждении  административного  регламента</w:t>
      </w:r>
    </w:p>
    <w:p w:rsidR="009467E2" w:rsidRPr="009467E2" w:rsidRDefault="009467E2" w:rsidP="009467E2">
      <w:pPr>
        <w:spacing w:after="0"/>
        <w:mirrorIndents/>
        <w:rPr>
          <w:rFonts w:ascii="Times New Roman" w:hAnsi="Times New Roman" w:cs="Times New Roman"/>
          <w:color w:val="000000"/>
        </w:rPr>
      </w:pPr>
      <w:r w:rsidRPr="009467E2">
        <w:rPr>
          <w:rFonts w:ascii="Times New Roman" w:hAnsi="Times New Roman" w:cs="Times New Roman"/>
        </w:rPr>
        <w:t xml:space="preserve">исполнения муниципальной  функции  </w:t>
      </w:r>
      <w:r w:rsidRPr="009467E2">
        <w:rPr>
          <w:rFonts w:ascii="Times New Roman" w:hAnsi="Times New Roman" w:cs="Times New Roman"/>
          <w:color w:val="000000"/>
        </w:rPr>
        <w:t xml:space="preserve">по созданию </w:t>
      </w:r>
    </w:p>
    <w:p w:rsidR="009467E2" w:rsidRPr="009467E2" w:rsidRDefault="009467E2" w:rsidP="009467E2">
      <w:pPr>
        <w:spacing w:after="0"/>
        <w:mirrorIndents/>
        <w:rPr>
          <w:rFonts w:ascii="Times New Roman" w:hAnsi="Times New Roman" w:cs="Times New Roman"/>
          <w:color w:val="000000"/>
        </w:rPr>
      </w:pPr>
      <w:r w:rsidRPr="009467E2">
        <w:rPr>
          <w:rFonts w:ascii="Times New Roman" w:hAnsi="Times New Roman" w:cs="Times New Roman"/>
          <w:color w:val="000000"/>
        </w:rPr>
        <w:t>условий для деятельности добровольных</w:t>
      </w:r>
    </w:p>
    <w:p w:rsidR="009467E2" w:rsidRPr="009467E2" w:rsidRDefault="009467E2" w:rsidP="009467E2">
      <w:pPr>
        <w:spacing w:after="0"/>
        <w:mirrorIndents/>
        <w:rPr>
          <w:rFonts w:ascii="Times New Roman" w:hAnsi="Times New Roman" w:cs="Times New Roman"/>
          <w:color w:val="000000"/>
        </w:rPr>
      </w:pPr>
      <w:r w:rsidRPr="009467E2">
        <w:rPr>
          <w:rFonts w:ascii="Times New Roman" w:hAnsi="Times New Roman" w:cs="Times New Roman"/>
          <w:color w:val="000000"/>
        </w:rPr>
        <w:t>формирований населения по охране общественного</w:t>
      </w:r>
    </w:p>
    <w:p w:rsidR="009467E2" w:rsidRPr="009467E2" w:rsidRDefault="009467E2" w:rsidP="009467E2">
      <w:pPr>
        <w:spacing w:after="0"/>
        <w:mirrorIndents/>
        <w:rPr>
          <w:rFonts w:ascii="Times New Roman" w:hAnsi="Times New Roman" w:cs="Times New Roman"/>
          <w:color w:val="000000"/>
        </w:rPr>
      </w:pPr>
      <w:r w:rsidRPr="009467E2">
        <w:rPr>
          <w:rFonts w:ascii="Times New Roman" w:hAnsi="Times New Roman" w:cs="Times New Roman"/>
          <w:color w:val="000000"/>
        </w:rPr>
        <w:t>порядка на территории муниципального образования «Хохорск»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№101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lastRenderedPageBreak/>
        <w:t xml:space="preserve"> 2.2.Продолжительность консультирования в устной форме при личном обращении составляет 15 минут. Время ожидания посетителей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196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№102 от 26.12.2012 г.</w:t>
      </w:r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Об утверждении административного регламента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9467E2">
        <w:rPr>
          <w:rFonts w:ascii="Times New Roman" w:hAnsi="Times New Roman"/>
          <w:sz w:val="22"/>
          <w:szCs w:val="22"/>
        </w:rPr>
        <w:t>исполнения муниципальной функции</w:t>
      </w:r>
      <w:r w:rsidRPr="009467E2">
        <w:rPr>
          <w:rFonts w:ascii="Times New Roman" w:hAnsi="Times New Roman"/>
          <w:color w:val="000000"/>
          <w:sz w:val="22"/>
          <w:szCs w:val="22"/>
        </w:rPr>
        <w:t xml:space="preserve"> «Информирование населения об ограничениях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467E2">
        <w:rPr>
          <w:rFonts w:ascii="Times New Roman" w:hAnsi="Times New Roman"/>
          <w:color w:val="000000"/>
          <w:sz w:val="22"/>
          <w:szCs w:val="22"/>
        </w:rPr>
        <w:t xml:space="preserve">использования водных объектов общего пользования, </w:t>
      </w:r>
    </w:p>
    <w:p w:rsidR="009467E2" w:rsidRPr="009467E2" w:rsidRDefault="009467E2" w:rsidP="009467E2">
      <w:pPr>
        <w:mirrorIndents/>
        <w:rPr>
          <w:rFonts w:ascii="Times New Roman" w:hAnsi="Times New Roman" w:cs="Times New Roman"/>
          <w:color w:val="000000"/>
        </w:rPr>
      </w:pPr>
      <w:r w:rsidRPr="009467E2">
        <w:rPr>
          <w:rFonts w:ascii="Times New Roman" w:hAnsi="Times New Roman" w:cs="Times New Roman"/>
          <w:color w:val="000000"/>
        </w:rPr>
        <w:t>расположенных на территории  муниципального образования «Хохорск»</w:t>
      </w:r>
    </w:p>
    <w:p w:rsidR="009467E2" w:rsidRPr="009467E2" w:rsidRDefault="009467E2" w:rsidP="009467E2">
      <w:pPr>
        <w:ind w:left="142"/>
        <w:contextualSpacing/>
        <w:mirrorIndents/>
        <w:jc w:val="center"/>
        <w:rPr>
          <w:color w:val="706D6D"/>
        </w:rPr>
      </w:pP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</w:t>
      </w:r>
      <w:r w:rsidRPr="009467E2">
        <w:rPr>
          <w:rFonts w:ascii="Times New Roman" w:hAnsi="Times New Roman" w:cs="Times New Roman"/>
        </w:rPr>
        <w:lastRenderedPageBreak/>
        <w:t xml:space="preserve">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№102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2.1.6. Продолжительность консультирования в устной форме при личном обращении составляет 15 минут. Время ожидания посетителей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  Глава администрации                                               А.И.Улаханова.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197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№104 от 26.12.2012 г.</w:t>
      </w:r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Об утверждении административного регламента</w:t>
      </w:r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предоставления муниципальной услуги</w:t>
      </w:r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 «Признание в установленном порядке </w:t>
      </w:r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жилых помещений </w:t>
      </w:r>
      <w:proofErr w:type="gramStart"/>
      <w:r w:rsidRPr="009467E2">
        <w:rPr>
          <w:rFonts w:ascii="Times New Roman" w:hAnsi="Times New Roman"/>
          <w:sz w:val="22"/>
          <w:szCs w:val="22"/>
        </w:rPr>
        <w:t>муниципального</w:t>
      </w:r>
      <w:proofErr w:type="gramEnd"/>
    </w:p>
    <w:p w:rsidR="009467E2" w:rsidRPr="009467E2" w:rsidRDefault="009467E2" w:rsidP="009467E2">
      <w:pPr>
        <w:pStyle w:val="ae"/>
        <w:rPr>
          <w:rFonts w:ascii="Times New Roman" w:hAnsi="Times New Roman"/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 xml:space="preserve">жилищного фонда </w:t>
      </w:r>
      <w:proofErr w:type="gramStart"/>
      <w:r w:rsidRPr="009467E2">
        <w:rPr>
          <w:rFonts w:ascii="Times New Roman" w:hAnsi="Times New Roman"/>
          <w:sz w:val="22"/>
          <w:szCs w:val="22"/>
        </w:rPr>
        <w:t>непригодными</w:t>
      </w:r>
      <w:proofErr w:type="gramEnd"/>
      <w:r w:rsidRPr="009467E2">
        <w:rPr>
          <w:rFonts w:ascii="Times New Roman" w:hAnsi="Times New Roman"/>
          <w:sz w:val="22"/>
          <w:szCs w:val="22"/>
        </w:rPr>
        <w:t xml:space="preserve"> для</w:t>
      </w:r>
    </w:p>
    <w:p w:rsidR="009467E2" w:rsidRPr="009467E2" w:rsidRDefault="009467E2" w:rsidP="009467E2">
      <w:pPr>
        <w:pStyle w:val="ae"/>
        <w:rPr>
          <w:sz w:val="22"/>
          <w:szCs w:val="22"/>
        </w:rPr>
      </w:pPr>
      <w:r w:rsidRPr="009467E2">
        <w:rPr>
          <w:rFonts w:ascii="Times New Roman" w:hAnsi="Times New Roman"/>
          <w:sz w:val="22"/>
          <w:szCs w:val="22"/>
        </w:rPr>
        <w:t>проживания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</w:t>
      </w:r>
      <w:r w:rsidRPr="009467E2">
        <w:rPr>
          <w:rFonts w:ascii="Times New Roman" w:hAnsi="Times New Roman" w:cs="Times New Roman"/>
        </w:rPr>
        <w:lastRenderedPageBreak/>
        <w:t>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2  постановления №104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Продолжительность консультирования в устной форме при личном обращении составляет 15 минут. Время ожидания посетителей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Глава администрации                                               А.И.Улаханова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РОССИЙСКАЯ ФЕДЕРАЦИЯ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ИРКУТСКАЯ ОБЛАСТЬ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БОХАНСКИЙ РАЙОН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АДМИНИСТРАЦИЯ МО «ХОХОРСК»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  <w:b/>
        </w:rPr>
      </w:pPr>
      <w:r w:rsidRPr="009467E2">
        <w:rPr>
          <w:rFonts w:ascii="Times New Roman" w:hAnsi="Times New Roman" w:cs="Times New Roman"/>
          <w:b/>
        </w:rPr>
        <w:t>ПОСТАНОВЛЕНИЕ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  <w:b/>
        </w:rPr>
      </w:pP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14.11.2013г.   № 198                                                                 с. Хохорск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 w:line="240" w:lineRule="auto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О внесении изменений в Постановление №106 от 26.12.2012 г.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Об утверждении Административного регламента администрации</w:t>
      </w:r>
    </w:p>
    <w:p w:rsidR="009467E2" w:rsidRPr="009467E2" w:rsidRDefault="009467E2" w:rsidP="009467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467E2">
        <w:rPr>
          <w:rFonts w:ascii="Times New Roman" w:hAnsi="Times New Roman" w:cs="Times New Roman"/>
          <w:bCs/>
        </w:rPr>
        <w:t>муниципального образования «Хохорск» по предоставлению</w:t>
      </w:r>
      <w:r>
        <w:rPr>
          <w:rFonts w:ascii="Times New Roman" w:hAnsi="Times New Roman" w:cs="Times New Roman"/>
          <w:bCs/>
        </w:rPr>
        <w:t xml:space="preserve"> </w:t>
      </w:r>
      <w:r w:rsidRPr="009467E2">
        <w:rPr>
          <w:rFonts w:ascii="Times New Roman" w:hAnsi="Times New Roman" w:cs="Times New Roman"/>
          <w:bCs/>
        </w:rPr>
        <w:t>муниципальной услуги</w:t>
      </w:r>
      <w:r w:rsidRPr="009467E2">
        <w:rPr>
          <w:rFonts w:ascii="Times New Roman" w:hAnsi="Times New Roman" w:cs="Times New Roman"/>
          <w:bCs/>
          <w:color w:val="000000"/>
        </w:rPr>
        <w:t xml:space="preserve"> </w:t>
      </w:r>
      <w:r w:rsidRPr="009467E2">
        <w:rPr>
          <w:rFonts w:ascii="Times New Roman" w:hAnsi="Times New Roman" w:cs="Times New Roman"/>
          <w:bCs/>
          <w:color w:val="242424"/>
        </w:rPr>
        <w:t>«</w:t>
      </w:r>
      <w:r w:rsidRPr="009467E2">
        <w:rPr>
          <w:rFonts w:ascii="Times New Roman" w:hAnsi="Times New Roman" w:cs="Times New Roman"/>
          <w:kern w:val="36"/>
        </w:rPr>
        <w:t>Оформление документов для</w:t>
      </w:r>
      <w:r>
        <w:rPr>
          <w:rFonts w:ascii="Times New Roman" w:hAnsi="Times New Roman" w:cs="Times New Roman"/>
          <w:bCs/>
        </w:rPr>
        <w:t xml:space="preserve"> </w:t>
      </w:r>
      <w:r w:rsidRPr="009467E2">
        <w:rPr>
          <w:rFonts w:ascii="Times New Roman" w:hAnsi="Times New Roman" w:cs="Times New Roman"/>
          <w:kern w:val="36"/>
        </w:rPr>
        <w:t>регистрации граждан Российской Федерации по месту жительства и по месту пребывания и выбытия на территории МО</w:t>
      </w:r>
      <w:r w:rsidRPr="009467E2">
        <w:rPr>
          <w:rFonts w:ascii="Times New Roman" w:hAnsi="Times New Roman" w:cs="Times New Roman"/>
          <w:bCs/>
          <w:color w:val="242424"/>
        </w:rPr>
        <w:t>»</w:t>
      </w:r>
    </w:p>
    <w:p w:rsidR="009467E2" w:rsidRPr="009467E2" w:rsidRDefault="009467E2" w:rsidP="00946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467E2">
        <w:rPr>
          <w:rFonts w:ascii="Times New Roman" w:hAnsi="Times New Roman" w:cs="Times New Roman"/>
        </w:rPr>
        <w:lastRenderedPageBreak/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9467E2">
        <w:rPr>
          <w:rFonts w:ascii="Times New Roman" w:hAnsi="Times New Roman" w:cs="Times New Roman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center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Постановляет:</w:t>
      </w:r>
    </w:p>
    <w:p w:rsidR="009467E2" w:rsidRPr="009467E2" w:rsidRDefault="009467E2" w:rsidP="009467E2">
      <w:pPr>
        <w:spacing w:after="0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1. Внести изменения и дополнения в раздел 3  постановления №106 от 26.12.2012 г.  изложив его в следующей редакции: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Оформление документов для регистрации граждан по месту жительства, для убытия производится уполномоченным лицом администрации при  личном обращении в течени</w:t>
      </w:r>
      <w:proofErr w:type="gramStart"/>
      <w:r w:rsidRPr="009467E2">
        <w:rPr>
          <w:rFonts w:ascii="Times New Roman" w:hAnsi="Times New Roman" w:cs="Times New Roman"/>
        </w:rPr>
        <w:t>и</w:t>
      </w:r>
      <w:proofErr w:type="gramEnd"/>
      <w:r w:rsidRPr="009467E2">
        <w:rPr>
          <w:rFonts w:ascii="Times New Roman" w:hAnsi="Times New Roman" w:cs="Times New Roman"/>
        </w:rPr>
        <w:t xml:space="preserve">  15 минут.  Время ожидания посетителей не должно превышать 15 минут.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>2. Настоящее постановление опубликовать в Вестнике МО «Хохорск»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3. </w:t>
      </w:r>
      <w:proofErr w:type="gramStart"/>
      <w:r w:rsidRPr="009467E2">
        <w:rPr>
          <w:rFonts w:ascii="Times New Roman" w:hAnsi="Times New Roman" w:cs="Times New Roman"/>
        </w:rPr>
        <w:t>Контроль  за</w:t>
      </w:r>
      <w:proofErr w:type="gramEnd"/>
      <w:r w:rsidRPr="009467E2">
        <w:rPr>
          <w:rFonts w:ascii="Times New Roman" w:hAnsi="Times New Roman" w:cs="Times New Roman"/>
        </w:rPr>
        <w:t xml:space="preserve"> исполнением постановления оставляю за собой. </w:t>
      </w: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</w:p>
    <w:p w:rsidR="009467E2" w:rsidRPr="009467E2" w:rsidRDefault="009467E2" w:rsidP="009467E2">
      <w:pPr>
        <w:spacing w:after="0"/>
        <w:jc w:val="both"/>
        <w:rPr>
          <w:rFonts w:ascii="Times New Roman" w:hAnsi="Times New Roman" w:cs="Times New Roman"/>
        </w:rPr>
      </w:pPr>
      <w:r w:rsidRPr="009467E2">
        <w:rPr>
          <w:rFonts w:ascii="Times New Roman" w:hAnsi="Times New Roman" w:cs="Times New Roman"/>
        </w:rPr>
        <w:t xml:space="preserve">        Глава администрации                                               А.И.Улаханова.</w:t>
      </w:r>
    </w:p>
    <w:p w:rsidR="0085370C" w:rsidRPr="0085370C" w:rsidRDefault="0085370C" w:rsidP="0085370C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370C">
        <w:rPr>
          <w:rFonts w:ascii="Times New Roman" w:hAnsi="Times New Roman" w:cs="Times New Roman"/>
          <w:color w:val="000000"/>
          <w:sz w:val="22"/>
          <w:szCs w:val="22"/>
        </w:rPr>
        <w:t>ИРКУТСКАЯ ОБЛАСТЬ</w:t>
      </w:r>
    </w:p>
    <w:p w:rsidR="0085370C" w:rsidRPr="0085370C" w:rsidRDefault="0085370C" w:rsidP="0085370C">
      <w:pPr>
        <w:pStyle w:val="4"/>
        <w:spacing w:line="240" w:lineRule="auto"/>
        <w:jc w:val="center"/>
        <w:rPr>
          <w:rFonts w:ascii="Times New Roman" w:hAnsi="Times New Roman" w:cs="Times New Roman"/>
          <w:b w:val="0"/>
        </w:rPr>
      </w:pPr>
      <w:r w:rsidRPr="0085370C">
        <w:rPr>
          <w:rFonts w:ascii="Times New Roman" w:hAnsi="Times New Roman" w:cs="Times New Roman"/>
          <w:b w:val="0"/>
        </w:rPr>
        <w:t>БОХАНСКИЙ РАЙОН</w:t>
      </w:r>
    </w:p>
    <w:p w:rsidR="0085370C" w:rsidRPr="0085370C" w:rsidRDefault="0085370C" w:rsidP="0085370C">
      <w:pPr>
        <w:jc w:val="center"/>
        <w:rPr>
          <w:rFonts w:ascii="Times New Roman" w:hAnsi="Times New Roman" w:cs="Times New Roman"/>
          <w:color w:val="000000"/>
        </w:rPr>
      </w:pPr>
    </w:p>
    <w:p w:rsidR="0085370C" w:rsidRDefault="0085370C" w:rsidP="0085370C">
      <w:pPr>
        <w:pStyle w:val="2"/>
        <w:rPr>
          <w:rFonts w:ascii="Times New Roman" w:hAnsi="Times New Roman" w:cs="Times New Roman"/>
          <w:color w:val="000000"/>
          <w:sz w:val="22"/>
          <w:szCs w:val="22"/>
        </w:rPr>
      </w:pPr>
      <w:r w:rsidRPr="0085370C">
        <w:rPr>
          <w:rFonts w:ascii="Times New Roman" w:hAnsi="Times New Roman" w:cs="Times New Roman"/>
          <w:color w:val="000000"/>
          <w:sz w:val="22"/>
          <w:szCs w:val="22"/>
        </w:rPr>
        <w:t>ГЛАВА МУНИЦИПАЛЬНОГО ОБРАЗОВАНИЯ «ХОХОРСК»</w:t>
      </w:r>
    </w:p>
    <w:p w:rsidR="0085370C" w:rsidRPr="0085370C" w:rsidRDefault="0085370C" w:rsidP="0085370C">
      <w:pPr>
        <w:pStyle w:val="2"/>
        <w:rPr>
          <w:rFonts w:ascii="Times New Roman" w:hAnsi="Times New Roman" w:cs="Times New Roman"/>
          <w:color w:val="000000"/>
          <w:sz w:val="22"/>
          <w:szCs w:val="22"/>
        </w:rPr>
      </w:pPr>
      <w:r w:rsidRPr="0085370C">
        <w:rPr>
          <w:rFonts w:ascii="Times New Roman" w:hAnsi="Times New Roman" w:cs="Times New Roman"/>
          <w:color w:val="000000"/>
          <w:sz w:val="22"/>
          <w:szCs w:val="22"/>
        </w:rPr>
        <w:t xml:space="preserve">РАСПОРЯЖЕНИЕ </w:t>
      </w:r>
    </w:p>
    <w:p w:rsidR="0085370C" w:rsidRPr="0085370C" w:rsidRDefault="0085370C" w:rsidP="0085370C">
      <w:pPr>
        <w:rPr>
          <w:rFonts w:ascii="Times New Roman" w:hAnsi="Times New Roman" w:cs="Times New Roman"/>
          <w:color w:val="000000"/>
        </w:rPr>
      </w:pPr>
    </w:p>
    <w:p w:rsidR="0085370C" w:rsidRPr="0085370C" w:rsidRDefault="0085370C" w:rsidP="0085370C">
      <w:pPr>
        <w:tabs>
          <w:tab w:val="left" w:pos="7725"/>
        </w:tabs>
        <w:rPr>
          <w:rFonts w:ascii="Times New Roman" w:hAnsi="Times New Roman" w:cs="Times New Roman"/>
          <w:color w:val="000000"/>
        </w:rPr>
      </w:pPr>
      <w:r w:rsidRPr="0085370C">
        <w:rPr>
          <w:rFonts w:ascii="Times New Roman" w:hAnsi="Times New Roman" w:cs="Times New Roman"/>
          <w:color w:val="000000"/>
        </w:rPr>
        <w:t>От  05.11.2013 г. №  17                                                               с. Хохорск</w:t>
      </w:r>
    </w:p>
    <w:p w:rsidR="0085370C" w:rsidRPr="0085370C" w:rsidRDefault="0085370C" w:rsidP="0085370C">
      <w:pPr>
        <w:tabs>
          <w:tab w:val="left" w:pos="7725"/>
        </w:tabs>
        <w:spacing w:after="0"/>
        <w:rPr>
          <w:rFonts w:ascii="Times New Roman" w:hAnsi="Times New Roman" w:cs="Times New Roman"/>
          <w:color w:val="000000"/>
        </w:rPr>
      </w:pPr>
      <w:r w:rsidRPr="0085370C">
        <w:rPr>
          <w:rFonts w:ascii="Times New Roman" w:hAnsi="Times New Roman" w:cs="Times New Roman"/>
          <w:color w:val="000000"/>
        </w:rPr>
        <w:lastRenderedPageBreak/>
        <w:t>О введении ограничений на курение</w:t>
      </w:r>
    </w:p>
    <w:p w:rsidR="0085370C" w:rsidRPr="0085370C" w:rsidRDefault="0085370C" w:rsidP="0085370C">
      <w:pPr>
        <w:tabs>
          <w:tab w:val="left" w:pos="7725"/>
        </w:tabs>
        <w:spacing w:after="0"/>
        <w:rPr>
          <w:rFonts w:ascii="Times New Roman" w:hAnsi="Times New Roman" w:cs="Times New Roman"/>
          <w:color w:val="000000"/>
        </w:rPr>
      </w:pPr>
      <w:r w:rsidRPr="0085370C">
        <w:rPr>
          <w:rFonts w:ascii="Times New Roman" w:hAnsi="Times New Roman" w:cs="Times New Roman"/>
          <w:color w:val="000000"/>
        </w:rPr>
        <w:t>в  администрации МО «Хохорск»</w:t>
      </w:r>
    </w:p>
    <w:p w:rsidR="0085370C" w:rsidRPr="0085370C" w:rsidRDefault="0085370C" w:rsidP="0085370C">
      <w:pPr>
        <w:tabs>
          <w:tab w:val="left" w:pos="7725"/>
        </w:tabs>
        <w:spacing w:after="0"/>
        <w:rPr>
          <w:rFonts w:ascii="Times New Roman" w:hAnsi="Times New Roman" w:cs="Times New Roman"/>
          <w:color w:val="000000"/>
        </w:rPr>
      </w:pPr>
    </w:p>
    <w:p w:rsidR="0085370C" w:rsidRPr="0085370C" w:rsidRDefault="0085370C" w:rsidP="0085370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5370C">
        <w:rPr>
          <w:rFonts w:ascii="Times New Roman" w:hAnsi="Times New Roman" w:cs="Times New Roman"/>
        </w:rPr>
        <w:t>В соответствии с требованиями п.3 ч.1 ст.10, п.1 ст.11, п.9 ч.1 ст.12 Федерального закона от 23.02.2013 г. №15- ФЗ «Об охране здоровья граждан от воздействия окружающего табачного дыма и последствий потребления табака», Правил противопожарного режима в российской Федерации, утвержденных постановлением правительства Российской Федерации от 25.04.2012 г. №390 «О противопожарном режиме», а также</w:t>
      </w:r>
      <w:proofErr w:type="gramEnd"/>
      <w:r w:rsidRPr="0085370C">
        <w:rPr>
          <w:rFonts w:ascii="Times New Roman" w:hAnsi="Times New Roman" w:cs="Times New Roman"/>
        </w:rPr>
        <w:t xml:space="preserve"> в целях предупреждения возникновения заболеваний, связанных с воздействием окружающего табачного дыма и потребления табака и пропаганды здорового образа жизни с учетом отрицательных последствий влияния курения табака на организм человека, невозможности исключения этого влияния на «пассивных курильщиков», обеспечения пожарной безопасности, руководствуясь Уставом МО «Хохорск»</w:t>
      </w:r>
    </w:p>
    <w:p w:rsidR="0085370C" w:rsidRPr="0085370C" w:rsidRDefault="0085370C" w:rsidP="0085370C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5370C">
        <w:rPr>
          <w:rFonts w:ascii="Times New Roman" w:hAnsi="Times New Roman" w:cs="Times New Roman"/>
        </w:rPr>
        <w:t>С 15  ноября 2013 года запретить курение табака на рабочих местах, в рабочих зонах,  а также во всех помещениях, местах общего пользования здания МО «Хохорск» и на прилегающей к нему территории (ул. Ленина, 44), кроме одного специально отведенного и оборудованного места на открытом воздухе  во внутреннем дворе  администрации   МО «Хохорск» в 50 метрах  от входа в здание.</w:t>
      </w:r>
      <w:proofErr w:type="gramEnd"/>
    </w:p>
    <w:p w:rsidR="0085370C" w:rsidRPr="0085370C" w:rsidRDefault="0085370C" w:rsidP="0085370C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85370C">
        <w:rPr>
          <w:rFonts w:ascii="Times New Roman" w:hAnsi="Times New Roman" w:cs="Times New Roman"/>
        </w:rPr>
        <w:t xml:space="preserve">Назначить лицом, осуществляющим контроль над соблюдением работниками правил курения в специально оборудованном месте на открытом воздухе, заместителя главы </w:t>
      </w:r>
      <w:proofErr w:type="spellStart"/>
      <w:r w:rsidRPr="0085370C">
        <w:rPr>
          <w:rFonts w:ascii="Times New Roman" w:hAnsi="Times New Roman" w:cs="Times New Roman"/>
        </w:rPr>
        <w:t>Ангаткину</w:t>
      </w:r>
      <w:proofErr w:type="spellEnd"/>
      <w:r w:rsidRPr="0085370C">
        <w:rPr>
          <w:rFonts w:ascii="Times New Roman" w:hAnsi="Times New Roman" w:cs="Times New Roman"/>
        </w:rPr>
        <w:t xml:space="preserve"> С.В.</w:t>
      </w:r>
    </w:p>
    <w:p w:rsidR="0085370C" w:rsidRPr="0085370C" w:rsidRDefault="0085370C" w:rsidP="0085370C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85370C">
        <w:rPr>
          <w:rFonts w:ascii="Times New Roman" w:hAnsi="Times New Roman" w:cs="Times New Roman"/>
        </w:rPr>
        <w:t>Контроль за исполнение распоряжения оставляю за собой.</w:t>
      </w:r>
    </w:p>
    <w:p w:rsidR="0085370C" w:rsidRPr="0085370C" w:rsidRDefault="0085370C" w:rsidP="0085370C">
      <w:pPr>
        <w:pStyle w:val="a9"/>
        <w:spacing w:after="0"/>
        <w:jc w:val="both"/>
        <w:rPr>
          <w:rFonts w:ascii="Times New Roman" w:hAnsi="Times New Roman" w:cs="Times New Roman"/>
        </w:rPr>
      </w:pPr>
    </w:p>
    <w:p w:rsidR="0085370C" w:rsidRPr="0085370C" w:rsidRDefault="0085370C" w:rsidP="0085370C">
      <w:pPr>
        <w:jc w:val="both"/>
        <w:rPr>
          <w:rFonts w:ascii="Times New Roman" w:hAnsi="Times New Roman" w:cs="Times New Roman"/>
        </w:rPr>
      </w:pPr>
      <w:r w:rsidRPr="0085370C">
        <w:rPr>
          <w:rFonts w:ascii="Times New Roman" w:hAnsi="Times New Roman" w:cs="Times New Roman"/>
        </w:rPr>
        <w:t xml:space="preserve">          Глава администрации                                        А.И.Улаханова.</w:t>
      </w:r>
    </w:p>
    <w:p w:rsidR="009467E2" w:rsidRPr="009467E2" w:rsidRDefault="009467E2" w:rsidP="009467E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pStyle w:val="8"/>
        <w:jc w:val="center"/>
        <w:rPr>
          <w:color w:val="000000"/>
          <w:sz w:val="22"/>
          <w:szCs w:val="22"/>
        </w:rPr>
      </w:pPr>
      <w:r w:rsidRPr="00FE7B43">
        <w:rPr>
          <w:color w:val="000000"/>
          <w:sz w:val="22"/>
          <w:szCs w:val="22"/>
        </w:rPr>
        <w:lastRenderedPageBreak/>
        <w:t>ИРКУТСКАЯ ОБЛАСТЬ</w:t>
      </w:r>
    </w:p>
    <w:p w:rsidR="00FE7B43" w:rsidRPr="00FE7B43" w:rsidRDefault="00FE7B43" w:rsidP="00FE7B43">
      <w:pPr>
        <w:pStyle w:val="4"/>
        <w:jc w:val="center"/>
        <w:rPr>
          <w:b w:val="0"/>
        </w:rPr>
      </w:pPr>
      <w:r w:rsidRPr="00FE7B43">
        <w:rPr>
          <w:b w:val="0"/>
        </w:rPr>
        <w:t>БОХАНСКИЙ РАЙОН</w:t>
      </w:r>
    </w:p>
    <w:p w:rsidR="00FE7B43" w:rsidRPr="00FE7B43" w:rsidRDefault="00FE7B43" w:rsidP="00FE7B43">
      <w:pPr>
        <w:jc w:val="center"/>
        <w:rPr>
          <w:rFonts w:ascii="Times New Roman" w:hAnsi="Times New Roman" w:cs="Times New Roman"/>
          <w:color w:val="000000"/>
        </w:rPr>
      </w:pPr>
    </w:p>
    <w:p w:rsidR="00FE7B43" w:rsidRPr="00FE7B43" w:rsidRDefault="00FE7B43" w:rsidP="00FE7B43">
      <w:pPr>
        <w:pStyle w:val="2"/>
        <w:rPr>
          <w:color w:val="000000"/>
          <w:sz w:val="22"/>
          <w:szCs w:val="22"/>
        </w:rPr>
      </w:pPr>
      <w:r w:rsidRPr="00FE7B43">
        <w:rPr>
          <w:color w:val="000000"/>
          <w:sz w:val="22"/>
          <w:szCs w:val="22"/>
        </w:rPr>
        <w:t>ГЛАВА МУНИЦИПАЛЬНОГО ОБРАЗОВАНИЯ «ХОХОРСК»</w:t>
      </w:r>
    </w:p>
    <w:p w:rsidR="00FE7B43" w:rsidRPr="00FE7B43" w:rsidRDefault="00FE7B43" w:rsidP="00FE7B43">
      <w:pPr>
        <w:jc w:val="center"/>
        <w:rPr>
          <w:rFonts w:ascii="Times New Roman" w:hAnsi="Times New Roman" w:cs="Times New Roman"/>
          <w:b/>
          <w:color w:val="000000"/>
        </w:rPr>
      </w:pPr>
    </w:p>
    <w:p w:rsidR="00FE7B43" w:rsidRPr="00FE7B43" w:rsidRDefault="00FE7B43" w:rsidP="00FE7B43">
      <w:pPr>
        <w:pStyle w:val="3"/>
        <w:rPr>
          <w:color w:val="000000"/>
          <w:sz w:val="22"/>
          <w:szCs w:val="22"/>
        </w:rPr>
      </w:pPr>
      <w:r w:rsidRPr="00FE7B43">
        <w:rPr>
          <w:color w:val="000000"/>
          <w:sz w:val="22"/>
          <w:szCs w:val="22"/>
        </w:rPr>
        <w:t xml:space="preserve">                                            РАСПОРЯЖЕНИЕ </w:t>
      </w:r>
    </w:p>
    <w:p w:rsidR="00FE7B43" w:rsidRPr="00FE7B43" w:rsidRDefault="00FE7B43" w:rsidP="00FE7B43">
      <w:pPr>
        <w:rPr>
          <w:rFonts w:ascii="Times New Roman" w:hAnsi="Times New Roman" w:cs="Times New Roman"/>
          <w:color w:val="000000"/>
        </w:rPr>
      </w:pPr>
    </w:p>
    <w:p w:rsidR="00FE7B43" w:rsidRPr="00FE7B43" w:rsidRDefault="00FE7B43" w:rsidP="00FE7B43">
      <w:pPr>
        <w:tabs>
          <w:tab w:val="left" w:pos="7725"/>
        </w:tabs>
        <w:rPr>
          <w:rFonts w:ascii="Times New Roman" w:hAnsi="Times New Roman" w:cs="Times New Roman"/>
          <w:color w:val="000000"/>
        </w:rPr>
      </w:pPr>
      <w:r w:rsidRPr="00FE7B43">
        <w:rPr>
          <w:rFonts w:ascii="Times New Roman" w:hAnsi="Times New Roman" w:cs="Times New Roman"/>
          <w:color w:val="000000"/>
        </w:rPr>
        <w:t>От  02.12.2013 г. №  19                                                               с. Хохорск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«О проведении общероссийского дня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приема граждан в День Конституции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Российской Федерации 12.12.2013 года»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в МО «Хохорск»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ind w:firstLine="708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Поручением Президента РФ (выписка из поручения Президента Российской Федерации от 19.04.2013 года № Пр-936  от  23.07.2013 г. № Пр-1730) установлено, что ежегодно начиная с 12 декабря 2013 года, в День Конституции Российской Федерации проводится общероссийский день приема граждан. На основании изложенного руководствуясь  Уставом МО «Хохорск»:</w:t>
      </w:r>
    </w:p>
    <w:p w:rsidR="00FE7B43" w:rsidRPr="00FE7B43" w:rsidRDefault="00FE7B43" w:rsidP="00FE7B43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Провести  в МО «Хохорск» 12.12.2013 г. в День празднования 20-летия со дня образования Конституции РФ день приема граждан с 12:00 до 20:00 часов.</w:t>
      </w:r>
    </w:p>
    <w:p w:rsidR="00FE7B43" w:rsidRPr="00FE7B43" w:rsidRDefault="00FE7B43" w:rsidP="00FE7B43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Назначить уполномоченных лиц по проведению общероссийского дня приема граждан  в администрации МО «Хохорск»</w:t>
      </w:r>
    </w:p>
    <w:p w:rsidR="00FE7B43" w:rsidRPr="00FE7B43" w:rsidRDefault="00FE7B43" w:rsidP="00FE7B43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E7B43">
        <w:rPr>
          <w:rFonts w:ascii="Times New Roman" w:hAnsi="Times New Roman" w:cs="Times New Roman"/>
        </w:rPr>
        <w:t>Улаханову</w:t>
      </w:r>
      <w:proofErr w:type="spellEnd"/>
      <w:r w:rsidRPr="00FE7B43">
        <w:rPr>
          <w:rFonts w:ascii="Times New Roman" w:hAnsi="Times New Roman" w:cs="Times New Roman"/>
        </w:rPr>
        <w:t xml:space="preserve"> Анну Иннокентьевну – главу администрации  прием ведется в кабинете №1</w:t>
      </w:r>
    </w:p>
    <w:p w:rsidR="00FE7B43" w:rsidRPr="00FE7B43" w:rsidRDefault="00FE7B43" w:rsidP="00FE7B43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E7B43">
        <w:rPr>
          <w:rFonts w:ascii="Times New Roman" w:hAnsi="Times New Roman" w:cs="Times New Roman"/>
        </w:rPr>
        <w:t>Ангаткину</w:t>
      </w:r>
      <w:proofErr w:type="spellEnd"/>
      <w:r w:rsidRPr="00FE7B43">
        <w:rPr>
          <w:rFonts w:ascii="Times New Roman" w:hAnsi="Times New Roman" w:cs="Times New Roman"/>
        </w:rPr>
        <w:t xml:space="preserve"> Светлану Владимировну – заместителя главы администрации прием в кабинете №2</w:t>
      </w:r>
    </w:p>
    <w:p w:rsidR="00FE7B43" w:rsidRPr="00FE7B43" w:rsidRDefault="00FE7B43" w:rsidP="00FE7B43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FE7B43">
        <w:rPr>
          <w:rFonts w:ascii="Times New Roman" w:hAnsi="Times New Roman" w:cs="Times New Roman"/>
        </w:rPr>
        <w:t>Ангаткину</w:t>
      </w:r>
      <w:proofErr w:type="spellEnd"/>
      <w:r w:rsidRPr="00FE7B43">
        <w:rPr>
          <w:rFonts w:ascii="Times New Roman" w:hAnsi="Times New Roman" w:cs="Times New Roman"/>
        </w:rPr>
        <w:t xml:space="preserve"> Ирину </w:t>
      </w:r>
      <w:proofErr w:type="spellStart"/>
      <w:r w:rsidRPr="00FE7B43">
        <w:rPr>
          <w:rFonts w:ascii="Times New Roman" w:hAnsi="Times New Roman" w:cs="Times New Roman"/>
        </w:rPr>
        <w:t>Карповну</w:t>
      </w:r>
      <w:proofErr w:type="spellEnd"/>
      <w:r w:rsidRPr="00FE7B43">
        <w:rPr>
          <w:rFonts w:ascii="Times New Roman" w:hAnsi="Times New Roman" w:cs="Times New Roman"/>
        </w:rPr>
        <w:t xml:space="preserve">  - специалиста администрации по земле и имуществу прием в кабинете №4</w:t>
      </w:r>
    </w:p>
    <w:p w:rsidR="00FE7B43" w:rsidRPr="00FE7B43" w:rsidRDefault="00FE7B43" w:rsidP="00FE7B43">
      <w:pPr>
        <w:pStyle w:val="a9"/>
        <w:ind w:left="1068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lastRenderedPageBreak/>
        <w:t>Уполномоченные лица ведут прием с согласия заявителей в администрации МО «Хохорск».</w:t>
      </w:r>
    </w:p>
    <w:p w:rsidR="00FE7B43" w:rsidRPr="00FE7B43" w:rsidRDefault="00FE7B43" w:rsidP="00FE7B43">
      <w:pPr>
        <w:pStyle w:val="a9"/>
        <w:ind w:left="1068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Личный прием  проводится в порядке живой очереди при предоставлении документа, удостоверяющего личность (паспорта)</w:t>
      </w:r>
    </w:p>
    <w:p w:rsidR="00FE7B43" w:rsidRPr="00FE7B43" w:rsidRDefault="00FE7B43" w:rsidP="00FE7B43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Настоящее распоряжение опубликовать в муниципальном Вестнике МО «Хохорск»</w:t>
      </w:r>
    </w:p>
    <w:p w:rsidR="00FE7B43" w:rsidRPr="00FE7B43" w:rsidRDefault="00FE7B43" w:rsidP="00FE7B43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FE7B43">
        <w:rPr>
          <w:rFonts w:ascii="Times New Roman" w:hAnsi="Times New Roman" w:cs="Times New Roman"/>
        </w:rPr>
        <w:t>Контроль за</w:t>
      </w:r>
      <w:proofErr w:type="gramEnd"/>
      <w:r w:rsidRPr="00FE7B43">
        <w:rPr>
          <w:rFonts w:ascii="Times New Roman" w:hAnsi="Times New Roman" w:cs="Times New Roman"/>
        </w:rPr>
        <w:t xml:space="preserve"> исполнением настоящего распоряжения возложить на заместителя главы администрации – С. В. </w:t>
      </w:r>
      <w:proofErr w:type="spellStart"/>
      <w:r w:rsidRPr="00FE7B43">
        <w:rPr>
          <w:rFonts w:ascii="Times New Roman" w:hAnsi="Times New Roman" w:cs="Times New Roman"/>
        </w:rPr>
        <w:t>Ангаткину</w:t>
      </w:r>
      <w:proofErr w:type="spellEnd"/>
      <w:r w:rsidRPr="00FE7B43">
        <w:rPr>
          <w:rFonts w:ascii="Times New Roman" w:hAnsi="Times New Roman" w:cs="Times New Roman"/>
        </w:rPr>
        <w:t>.</w:t>
      </w:r>
    </w:p>
    <w:p w:rsidR="00FE7B43" w:rsidRPr="00FE7B43" w:rsidRDefault="00FE7B43" w:rsidP="00FE7B43">
      <w:pPr>
        <w:jc w:val="both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jc w:val="both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jc w:val="both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            Глава администрации                                      А.И.Улаханова.</w:t>
      </w:r>
    </w:p>
    <w:p w:rsidR="00FE7B43" w:rsidRPr="00FE7B43" w:rsidRDefault="00FE7B43" w:rsidP="00FE7B43">
      <w:pPr>
        <w:jc w:val="both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jc w:val="center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РОССИЙСКАЯ ФЕДЕРАЦИЯ</w:t>
      </w:r>
    </w:p>
    <w:p w:rsidR="00FE7B43" w:rsidRPr="00FE7B43" w:rsidRDefault="00FE7B43" w:rsidP="00FE7B43">
      <w:pPr>
        <w:spacing w:after="0"/>
        <w:jc w:val="center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ИРКУТСКАЯ ОБЛАСТЬ</w:t>
      </w:r>
    </w:p>
    <w:p w:rsidR="00FE7B43" w:rsidRPr="00FE7B43" w:rsidRDefault="00FE7B43" w:rsidP="00FE7B43">
      <w:pPr>
        <w:spacing w:after="0"/>
        <w:jc w:val="center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БОХАНСКИЙ РАЙОН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pStyle w:val="2"/>
        <w:rPr>
          <w:sz w:val="22"/>
          <w:szCs w:val="22"/>
        </w:rPr>
      </w:pPr>
      <w:r w:rsidRPr="00FE7B43">
        <w:rPr>
          <w:sz w:val="22"/>
          <w:szCs w:val="22"/>
        </w:rPr>
        <w:t>ГЛАВА МУНИЦИПАЛЬНОГО ОБРАЗОВАНИЯ «ХОХОРСК»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  <w:b/>
        </w:rPr>
      </w:pPr>
    </w:p>
    <w:p w:rsidR="00FE7B43" w:rsidRPr="00FE7B43" w:rsidRDefault="00FE7B43" w:rsidP="00FE7B43">
      <w:pPr>
        <w:pStyle w:val="8"/>
        <w:rPr>
          <w:sz w:val="22"/>
          <w:szCs w:val="22"/>
        </w:rPr>
      </w:pPr>
      <w:r w:rsidRPr="00FE7B43">
        <w:rPr>
          <w:sz w:val="22"/>
          <w:szCs w:val="22"/>
        </w:rPr>
        <w:t xml:space="preserve">                                           РАСПОРЯЖЕНИЕ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11 .12.2013 г. № 20 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« Об обеспечении устойчивой работы объектов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жизнеобеспечения на территории МО «Хохорск»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в зимний период 2013-2014 гг.»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     В связи с наступлением устойчивых низких температур, в целях предупреждения возникновения аварий, пожаров и других нештатных ситуаций, всем руководителям учреждений, организаций обеспечить устойчивую работу подведомственных объектов жизнеобеспечения. </w:t>
      </w:r>
    </w:p>
    <w:p w:rsidR="00FE7B43" w:rsidRPr="00FE7B43" w:rsidRDefault="00FE7B43" w:rsidP="00FE7B4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Назначить </w:t>
      </w:r>
      <w:proofErr w:type="gramStart"/>
      <w:r w:rsidRPr="00FE7B43">
        <w:rPr>
          <w:rFonts w:ascii="Times New Roman" w:hAnsi="Times New Roman" w:cs="Times New Roman"/>
        </w:rPr>
        <w:t>ответственных</w:t>
      </w:r>
      <w:proofErr w:type="gramEnd"/>
      <w:r w:rsidRPr="00FE7B43">
        <w:rPr>
          <w:rFonts w:ascii="Times New Roman" w:hAnsi="Times New Roman" w:cs="Times New Roman"/>
        </w:rPr>
        <w:t xml:space="preserve">  на объекты.</w:t>
      </w:r>
    </w:p>
    <w:p w:rsidR="00FE7B43" w:rsidRPr="00FE7B43" w:rsidRDefault="00FE7B43" w:rsidP="00FE7B4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Взять под личный контроль соблюдение правил пожарной безопасности  на подведомственных объектах.</w:t>
      </w:r>
    </w:p>
    <w:p w:rsidR="00FE7B43" w:rsidRPr="00FE7B43" w:rsidRDefault="00FE7B43" w:rsidP="00FE7B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Организовать дежурства в выходные и праздничные дни, в организациях и учреждениях расположенных на территории муниципального образования и графики дежурства </w:t>
      </w:r>
      <w:r w:rsidRPr="00FE7B43">
        <w:rPr>
          <w:rFonts w:ascii="Times New Roman" w:hAnsi="Times New Roman" w:cs="Times New Roman"/>
        </w:rPr>
        <w:lastRenderedPageBreak/>
        <w:t>предоставить в администрацию МО «Хохорск» до 25 декабря 2013 г.</w:t>
      </w:r>
    </w:p>
    <w:p w:rsidR="00FE7B43" w:rsidRPr="00FE7B43" w:rsidRDefault="00FE7B43" w:rsidP="00FE7B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Особое внимание уделить подготовке и обеспечению работы объектов жизнеобеспечения  в дни новогодних каникул  с 31 декабря 2013 г. по 8 января 2014 г.</w:t>
      </w:r>
    </w:p>
    <w:p w:rsidR="00FE7B43" w:rsidRPr="00FE7B43" w:rsidRDefault="00FE7B43" w:rsidP="00FE7B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27.12.2013 г. провести дополнительные проверки и мероприятия по соблюдению правил пожарной безопасности и антитеррористических мер в организациях и учреждениях.</w:t>
      </w:r>
    </w:p>
    <w:p w:rsidR="00FE7B43" w:rsidRPr="00FE7B43" w:rsidRDefault="00FE7B43" w:rsidP="00FE7B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В случае возникновения или угрозы возникновения нештатных ситуаций, сообщать о случившемся  дежурным  по МО «Хохорск» или по указанным телефонам (график дежурства и номера телефонов прилагается)</w:t>
      </w:r>
    </w:p>
    <w:p w:rsidR="00FE7B43" w:rsidRPr="00FE7B43" w:rsidRDefault="00FE7B43" w:rsidP="00FE7B4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E7B43">
        <w:rPr>
          <w:rFonts w:ascii="Times New Roman" w:hAnsi="Times New Roman"/>
        </w:rPr>
        <w:t xml:space="preserve">Руководителям учреждений создать  аварийные бригады из числа          </w:t>
      </w:r>
    </w:p>
    <w:p w:rsidR="00FE7B43" w:rsidRPr="00FE7B43" w:rsidRDefault="00FE7B43" w:rsidP="00FE7B43">
      <w:pPr>
        <w:pStyle w:val="ac"/>
        <w:spacing w:after="0"/>
        <w:ind w:left="0"/>
        <w:rPr>
          <w:rFonts w:ascii="Times New Roman" w:hAnsi="Times New Roman"/>
        </w:rPr>
      </w:pPr>
      <w:r w:rsidRPr="00FE7B43">
        <w:rPr>
          <w:rFonts w:ascii="Times New Roman" w:hAnsi="Times New Roman"/>
        </w:rPr>
        <w:t xml:space="preserve">     кочегаров, сторожей, слесарей-электриков  приказами </w:t>
      </w:r>
      <w:proofErr w:type="gramStart"/>
      <w:r w:rsidRPr="00FE7B43">
        <w:rPr>
          <w:rFonts w:ascii="Times New Roman" w:hAnsi="Times New Roman"/>
        </w:rPr>
        <w:t>по</w:t>
      </w:r>
      <w:proofErr w:type="gramEnd"/>
      <w:r w:rsidRPr="00FE7B43">
        <w:rPr>
          <w:rFonts w:ascii="Times New Roman" w:hAnsi="Times New Roman"/>
        </w:rPr>
        <w:t xml:space="preserve"> своим     </w:t>
      </w:r>
    </w:p>
    <w:p w:rsidR="00FE7B43" w:rsidRPr="00FE7B43" w:rsidRDefault="00FE7B43" w:rsidP="00FE7B43">
      <w:pPr>
        <w:pStyle w:val="ac"/>
        <w:spacing w:after="0"/>
        <w:ind w:left="0"/>
        <w:rPr>
          <w:rFonts w:ascii="Times New Roman" w:hAnsi="Times New Roman"/>
        </w:rPr>
      </w:pPr>
      <w:r w:rsidRPr="00FE7B43">
        <w:rPr>
          <w:rFonts w:ascii="Times New Roman" w:hAnsi="Times New Roman"/>
        </w:rPr>
        <w:t xml:space="preserve">    учреждениям, всех работников (членов аварийных бригад) ознакомить   </w:t>
      </w:r>
    </w:p>
    <w:p w:rsidR="00FE7B43" w:rsidRPr="00FE7B43" w:rsidRDefault="00FE7B43" w:rsidP="00FE7B43">
      <w:pPr>
        <w:pStyle w:val="ac"/>
        <w:spacing w:after="0"/>
        <w:ind w:left="0"/>
        <w:rPr>
          <w:rFonts w:ascii="Times New Roman" w:hAnsi="Times New Roman"/>
        </w:rPr>
      </w:pPr>
      <w:r w:rsidRPr="00FE7B43">
        <w:rPr>
          <w:rFonts w:ascii="Times New Roman" w:hAnsi="Times New Roman"/>
        </w:rPr>
        <w:t xml:space="preserve">    приказом под роспись. Организовать дежурства, назначить </w:t>
      </w:r>
      <w:proofErr w:type="gramStart"/>
      <w:r w:rsidRPr="00FE7B43">
        <w:rPr>
          <w:rFonts w:ascii="Times New Roman" w:hAnsi="Times New Roman"/>
        </w:rPr>
        <w:t>ответственных</w:t>
      </w:r>
      <w:proofErr w:type="gramEnd"/>
      <w:r w:rsidRPr="00FE7B43">
        <w:rPr>
          <w:rFonts w:ascii="Times New Roman" w:hAnsi="Times New Roman"/>
        </w:rPr>
        <w:t xml:space="preserve">      </w:t>
      </w:r>
    </w:p>
    <w:p w:rsidR="00FE7B43" w:rsidRPr="00FE7B43" w:rsidRDefault="00FE7B43" w:rsidP="00FE7B43">
      <w:pPr>
        <w:pStyle w:val="ac"/>
        <w:spacing w:after="0"/>
        <w:ind w:left="0"/>
        <w:rPr>
          <w:rFonts w:ascii="Times New Roman" w:hAnsi="Times New Roman"/>
        </w:rPr>
      </w:pPr>
      <w:r w:rsidRPr="00FE7B43">
        <w:rPr>
          <w:rFonts w:ascii="Times New Roman" w:hAnsi="Times New Roman"/>
        </w:rPr>
        <w:t xml:space="preserve">    лиц. </w:t>
      </w:r>
    </w:p>
    <w:p w:rsidR="00FE7B43" w:rsidRPr="00FE7B43" w:rsidRDefault="00FE7B43" w:rsidP="00FE7B43">
      <w:pPr>
        <w:pStyle w:val="ac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proofErr w:type="gramStart"/>
      <w:r w:rsidRPr="00FE7B43">
        <w:rPr>
          <w:rFonts w:ascii="Times New Roman" w:hAnsi="Times New Roman"/>
        </w:rPr>
        <w:t>Контроль,  за</w:t>
      </w:r>
      <w:proofErr w:type="gramEnd"/>
      <w:r w:rsidRPr="00FE7B43">
        <w:rPr>
          <w:rFonts w:ascii="Times New Roman" w:hAnsi="Times New Roman"/>
        </w:rPr>
        <w:t xml:space="preserve"> исполнением данного распоряжения возложить на заместителя  главы  администрации </w:t>
      </w:r>
      <w:proofErr w:type="spellStart"/>
      <w:r w:rsidRPr="00FE7B43">
        <w:rPr>
          <w:rFonts w:ascii="Times New Roman" w:hAnsi="Times New Roman"/>
        </w:rPr>
        <w:t>Ангаткину</w:t>
      </w:r>
      <w:proofErr w:type="spellEnd"/>
      <w:r w:rsidRPr="00FE7B43">
        <w:rPr>
          <w:rFonts w:ascii="Times New Roman" w:hAnsi="Times New Roman"/>
        </w:rPr>
        <w:t xml:space="preserve"> С.В.    </w:t>
      </w:r>
    </w:p>
    <w:p w:rsidR="00FE7B43" w:rsidRPr="00FE7B43" w:rsidRDefault="00FE7B43" w:rsidP="00FE7B43">
      <w:pPr>
        <w:pStyle w:val="ac"/>
        <w:spacing w:after="0"/>
        <w:ind w:left="0"/>
        <w:rPr>
          <w:rFonts w:ascii="Times New Roman" w:hAnsi="Times New Roman"/>
        </w:rPr>
      </w:pPr>
    </w:p>
    <w:p w:rsidR="00FE7B43" w:rsidRPr="00FE7B43" w:rsidRDefault="00FE7B43" w:rsidP="00FE7B43">
      <w:pPr>
        <w:pStyle w:val="ac"/>
        <w:spacing w:after="0"/>
        <w:ind w:left="0"/>
        <w:jc w:val="right"/>
        <w:rPr>
          <w:rFonts w:ascii="Times New Roman" w:hAnsi="Times New Roman"/>
        </w:rPr>
      </w:pPr>
      <w:r w:rsidRPr="00FE7B43">
        <w:rPr>
          <w:rFonts w:ascii="Times New Roman" w:hAnsi="Times New Roman"/>
        </w:rPr>
        <w:t>Приложение к Распоряжению</w:t>
      </w:r>
    </w:p>
    <w:p w:rsidR="00FE7B43" w:rsidRPr="00FE7B43" w:rsidRDefault="00FE7B43" w:rsidP="00FE7B43">
      <w:pPr>
        <w:pStyle w:val="ac"/>
        <w:spacing w:after="0"/>
        <w:ind w:left="0"/>
        <w:jc w:val="right"/>
        <w:rPr>
          <w:rFonts w:ascii="Times New Roman" w:hAnsi="Times New Roman"/>
        </w:rPr>
      </w:pPr>
      <w:r w:rsidRPr="00FE7B43">
        <w:rPr>
          <w:rFonts w:ascii="Times New Roman" w:hAnsi="Times New Roman"/>
        </w:rPr>
        <w:t>Главы администрации от  11.12.2013г  №20</w:t>
      </w:r>
    </w:p>
    <w:p w:rsidR="00FE7B43" w:rsidRPr="00FE7B43" w:rsidRDefault="00FE7B43" w:rsidP="00FE7B43">
      <w:pPr>
        <w:pStyle w:val="ac"/>
        <w:spacing w:after="0"/>
        <w:ind w:left="0"/>
        <w:jc w:val="right"/>
        <w:rPr>
          <w:rFonts w:ascii="Times New Roman" w:hAnsi="Times New Roman"/>
        </w:rPr>
      </w:pPr>
    </w:p>
    <w:p w:rsidR="00FE7B43" w:rsidRPr="00FE7B43" w:rsidRDefault="00FE7B43" w:rsidP="00FE7B43">
      <w:pPr>
        <w:spacing w:after="0"/>
        <w:jc w:val="both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  В случае возникновения или угрозы возникновения аварийной ситуации на объектах сообщать  в администрацию МО «Хохорск», звонить по телефону </w:t>
      </w:r>
      <w:r w:rsidRPr="00FE7B43">
        <w:rPr>
          <w:rFonts w:ascii="Times New Roman" w:hAnsi="Times New Roman" w:cs="Times New Roman"/>
          <w:b/>
        </w:rPr>
        <w:t>25-5-31</w:t>
      </w:r>
      <w:r w:rsidRPr="00FE7B43">
        <w:rPr>
          <w:rFonts w:ascii="Times New Roman" w:hAnsi="Times New Roman" w:cs="Times New Roman"/>
        </w:rPr>
        <w:t xml:space="preserve">,    </w:t>
      </w:r>
      <w:proofErr w:type="gramStart"/>
      <w:r w:rsidRPr="00FE7B43">
        <w:rPr>
          <w:rFonts w:ascii="Times New Roman" w:hAnsi="Times New Roman" w:cs="Times New Roman"/>
        </w:rPr>
        <w:t>в</w:t>
      </w:r>
      <w:proofErr w:type="gramEnd"/>
      <w:r w:rsidRPr="00FE7B43">
        <w:rPr>
          <w:rFonts w:ascii="Times New Roman" w:hAnsi="Times New Roman" w:cs="Times New Roman"/>
        </w:rPr>
        <w:t xml:space="preserve"> районную ЕДДС по телефонам  </w:t>
      </w:r>
      <w:r w:rsidRPr="00FE7B43">
        <w:rPr>
          <w:rFonts w:ascii="Times New Roman" w:hAnsi="Times New Roman" w:cs="Times New Roman"/>
          <w:b/>
        </w:rPr>
        <w:t>25-7-23</w:t>
      </w:r>
      <w:r w:rsidRPr="00FE7B43">
        <w:rPr>
          <w:rFonts w:ascii="Times New Roman" w:hAnsi="Times New Roman" w:cs="Times New Roman"/>
        </w:rPr>
        <w:t>с мобильного 83953825723  круглосуточно</w:t>
      </w:r>
    </w:p>
    <w:p w:rsidR="00FE7B43" w:rsidRPr="00FE7B43" w:rsidRDefault="00FE7B43" w:rsidP="00FE7B43">
      <w:pPr>
        <w:spacing w:after="0"/>
        <w:jc w:val="both"/>
        <w:rPr>
          <w:rFonts w:ascii="Times New Roman" w:hAnsi="Times New Roman" w:cs="Times New Roman"/>
        </w:rPr>
      </w:pPr>
    </w:p>
    <w:p w:rsidR="00FE7B43" w:rsidRDefault="00FE7B43" w:rsidP="00CC33CE">
      <w:pPr>
        <w:spacing w:after="0"/>
        <w:rPr>
          <w:rFonts w:ascii="Times New Roman" w:hAnsi="Times New Roman" w:cs="Times New Roman"/>
        </w:rPr>
        <w:sectPr w:rsidR="00FE7B43" w:rsidSect="00243D8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1985"/>
        <w:gridCol w:w="1558"/>
      </w:tblGrid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pStyle w:val="6"/>
              <w:jc w:val="center"/>
              <w:rPr>
                <w:rFonts w:ascii="Times New Roman" w:hAnsi="Times New Roman" w:cs="Times New Roman"/>
                <w:i w:val="0"/>
              </w:rPr>
            </w:pPr>
            <w:r w:rsidRPr="00FE7B43">
              <w:rPr>
                <w:rFonts w:ascii="Times New Roman" w:hAnsi="Times New Roman" w:cs="Times New Roman"/>
                <w:b/>
                <w:i w:val="0"/>
              </w:rPr>
              <w:t>Ф.И.О. дежурного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pStyle w:val="6"/>
              <w:jc w:val="center"/>
              <w:rPr>
                <w:rFonts w:ascii="Times New Roman" w:hAnsi="Times New Roman" w:cs="Times New Roman"/>
                <w:i w:val="0"/>
              </w:rPr>
            </w:pPr>
            <w:r w:rsidRPr="00FE7B43">
              <w:rPr>
                <w:rFonts w:ascii="Times New Roman" w:hAnsi="Times New Roman" w:cs="Times New Roman"/>
                <w:b/>
                <w:i w:val="0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ind w:left="2018" w:hanging="2018"/>
              <w:rPr>
                <w:rFonts w:ascii="Times New Roman" w:hAnsi="Times New Roman" w:cs="Times New Roman"/>
              </w:rPr>
            </w:pPr>
          </w:p>
          <w:p w:rsidR="00FE7B43" w:rsidRPr="00FE7B43" w:rsidRDefault="00FE7B43" w:rsidP="00CC33CE">
            <w:pPr>
              <w:spacing w:after="0"/>
              <w:ind w:left="2018" w:hanging="2018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E7B43">
              <w:rPr>
                <w:rFonts w:ascii="Times New Roman" w:hAnsi="Times New Roman" w:cs="Times New Roman"/>
              </w:rPr>
              <w:t>Ангаткина</w:t>
            </w:r>
            <w:proofErr w:type="spellEnd"/>
            <w:r w:rsidRPr="00FE7B43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01.01.2014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9-00-17-00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89027690318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E7B43">
              <w:rPr>
                <w:rFonts w:ascii="Times New Roman" w:hAnsi="Times New Roman" w:cs="Times New Roman"/>
              </w:rPr>
              <w:t>Улаханова</w:t>
            </w:r>
            <w:proofErr w:type="spellEnd"/>
            <w:r w:rsidRPr="00FE7B4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02.01.2014     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89041105616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E7B43">
              <w:rPr>
                <w:rFonts w:ascii="Times New Roman" w:hAnsi="Times New Roman" w:cs="Times New Roman"/>
              </w:rPr>
              <w:t>Саганова</w:t>
            </w:r>
            <w:proofErr w:type="spellEnd"/>
            <w:r w:rsidRPr="00FE7B4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03.01.2014      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89041184043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E7B43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FE7B43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04.01.2014      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89501304811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Никифорова Р.Д.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05.01.2014     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89501440554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Николаева П.И.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06.01.2014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9-00 - 17-00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89501344519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E7B43">
              <w:rPr>
                <w:rFonts w:ascii="Times New Roman" w:hAnsi="Times New Roman" w:cs="Times New Roman"/>
              </w:rPr>
              <w:t>Ангаткина</w:t>
            </w:r>
            <w:proofErr w:type="spellEnd"/>
            <w:r w:rsidRPr="00FE7B43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07.01.2014      </w:t>
            </w:r>
          </w:p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89041127189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43" w:rsidRPr="00FE7B43" w:rsidTr="00CC33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Никифорова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08.01.2014      </w:t>
            </w:r>
          </w:p>
          <w:p w:rsidR="00FE7B43" w:rsidRPr="00FE7B43" w:rsidRDefault="00FE7B43" w:rsidP="00C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 xml:space="preserve"> 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3" w:rsidRPr="00FE7B43" w:rsidRDefault="00FE7B43" w:rsidP="00C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89086565311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3" w:rsidRPr="00FE7B43" w:rsidRDefault="00FE7B43" w:rsidP="00CC33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E7B43" w:rsidRDefault="00FE7B43" w:rsidP="00FE7B43">
      <w:pPr>
        <w:spacing w:after="0"/>
        <w:rPr>
          <w:rFonts w:ascii="Times New Roman" w:hAnsi="Times New Roman" w:cs="Times New Roman"/>
        </w:rPr>
        <w:sectPr w:rsidR="00FE7B43" w:rsidSect="00FE7B4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 xml:space="preserve"> </w:t>
      </w:r>
      <w:r w:rsidRPr="00FE7B43">
        <w:rPr>
          <w:rFonts w:ascii="Times New Roman" w:hAnsi="Times New Roman" w:cs="Times New Roman"/>
        </w:rPr>
        <w:tab/>
      </w:r>
      <w:r w:rsidRPr="00FE7B43">
        <w:rPr>
          <w:rFonts w:ascii="Times New Roman" w:hAnsi="Times New Roman" w:cs="Times New Roman"/>
        </w:rPr>
        <w:tab/>
        <w:t xml:space="preserve">Администрация МО «Хохорск»  </w:t>
      </w:r>
      <w:r w:rsidRPr="00FE7B43">
        <w:rPr>
          <w:rFonts w:ascii="Times New Roman" w:hAnsi="Times New Roman" w:cs="Times New Roman"/>
        </w:rPr>
        <w:tab/>
      </w:r>
      <w:r w:rsidRPr="00FE7B43">
        <w:rPr>
          <w:rFonts w:ascii="Times New Roman" w:hAnsi="Times New Roman" w:cs="Times New Roman"/>
        </w:rPr>
        <w:tab/>
        <w:t>25-5-31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РЭС Олонки              </w:t>
      </w:r>
      <w:r w:rsidRPr="00FE7B43">
        <w:rPr>
          <w:rFonts w:ascii="Times New Roman" w:hAnsi="Times New Roman" w:cs="Times New Roman"/>
        </w:rPr>
        <w:t xml:space="preserve"> 92 –4-11</w:t>
      </w:r>
    </w:p>
    <w:p w:rsidR="00FE7B43" w:rsidRDefault="00FE7B43" w:rsidP="00FE7B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7B43">
        <w:rPr>
          <w:rFonts w:ascii="Times New Roman" w:hAnsi="Times New Roman" w:cs="Times New Roman"/>
        </w:rPr>
        <w:t>С мобильного  8-395-27-92-4-11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Милиция  с</w:t>
      </w:r>
      <w:r w:rsidRPr="00FE7B43">
        <w:rPr>
          <w:rFonts w:ascii="Times New Roman" w:hAnsi="Times New Roman" w:cs="Times New Roman"/>
        </w:rPr>
        <w:t xml:space="preserve"> </w:t>
      </w:r>
      <w:proofErr w:type="gramStart"/>
      <w:r w:rsidRPr="00FE7B43">
        <w:rPr>
          <w:rFonts w:ascii="Times New Roman" w:hAnsi="Times New Roman" w:cs="Times New Roman"/>
        </w:rPr>
        <w:t>мобильного</w:t>
      </w:r>
      <w:proofErr w:type="gramEnd"/>
      <w:r w:rsidRPr="00FE7B43">
        <w:rPr>
          <w:rFonts w:ascii="Times New Roman" w:hAnsi="Times New Roman" w:cs="Times New Roman"/>
        </w:rPr>
        <w:t xml:space="preserve">  0-20       25-6-03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Пожарная часть </w:t>
      </w:r>
      <w:r w:rsidRPr="00FE7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E7B43">
        <w:rPr>
          <w:rFonts w:ascii="Times New Roman" w:hAnsi="Times New Roman" w:cs="Times New Roman"/>
        </w:rPr>
        <w:t xml:space="preserve"> </w:t>
      </w:r>
      <w:proofErr w:type="gramStart"/>
      <w:r w:rsidRPr="00FE7B43">
        <w:rPr>
          <w:rFonts w:ascii="Times New Roman" w:hAnsi="Times New Roman" w:cs="Times New Roman"/>
        </w:rPr>
        <w:t>мобильного</w:t>
      </w:r>
      <w:proofErr w:type="gramEnd"/>
      <w:r w:rsidRPr="00FE7B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0-10 </w:t>
      </w:r>
      <w:r w:rsidRPr="00FE7B43">
        <w:rPr>
          <w:rFonts w:ascii="Times New Roman" w:hAnsi="Times New Roman" w:cs="Times New Roman"/>
        </w:rPr>
        <w:t>25-4-01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 помощь   с</w:t>
      </w:r>
      <w:r w:rsidRPr="00FE7B43">
        <w:rPr>
          <w:rFonts w:ascii="Times New Roman" w:hAnsi="Times New Roman" w:cs="Times New Roman"/>
        </w:rPr>
        <w:t xml:space="preserve"> </w:t>
      </w:r>
      <w:proofErr w:type="gramStart"/>
      <w:r w:rsidRPr="00FE7B43">
        <w:rPr>
          <w:rFonts w:ascii="Times New Roman" w:hAnsi="Times New Roman" w:cs="Times New Roman"/>
        </w:rPr>
        <w:t>мобильного</w:t>
      </w:r>
      <w:proofErr w:type="gramEnd"/>
      <w:r w:rsidRPr="00FE7B43">
        <w:rPr>
          <w:rFonts w:ascii="Times New Roman" w:hAnsi="Times New Roman" w:cs="Times New Roman"/>
        </w:rPr>
        <w:t xml:space="preserve">  0-30  25-4-03</w:t>
      </w: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</w:p>
    <w:p w:rsidR="00FE7B43" w:rsidRPr="00FE7B43" w:rsidRDefault="00FE7B43" w:rsidP="00FE7B43">
      <w:pPr>
        <w:spacing w:after="0"/>
        <w:rPr>
          <w:rFonts w:ascii="Times New Roman" w:hAnsi="Times New Roman" w:cs="Times New Roman"/>
        </w:rPr>
      </w:pPr>
      <w:r w:rsidRPr="00FE7B43">
        <w:rPr>
          <w:rFonts w:ascii="Times New Roman" w:hAnsi="Times New Roman" w:cs="Times New Roman"/>
        </w:rPr>
        <w:t>Глава администрации                             А.И.Улаханова.</w:t>
      </w:r>
    </w:p>
    <w:p w:rsidR="00FE7B43" w:rsidRPr="00FE7B43" w:rsidRDefault="00FE7B43" w:rsidP="00FE7B43">
      <w:pPr>
        <w:rPr>
          <w:rFonts w:ascii="Times New Roman" w:hAnsi="Times New Roman" w:cs="Times New Roman"/>
        </w:rPr>
      </w:pPr>
    </w:p>
    <w:p w:rsidR="00CC33CE" w:rsidRPr="007F00FC" w:rsidRDefault="00CC33CE" w:rsidP="00CC33CE">
      <w:pPr>
        <w:spacing w:line="240" w:lineRule="auto"/>
        <w:jc w:val="center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Администрация МО «Хохорск»</w:t>
      </w:r>
    </w:p>
    <w:p w:rsidR="00CC33CE" w:rsidRPr="007F00FC" w:rsidRDefault="00CC33CE" w:rsidP="00CC33CE">
      <w:pPr>
        <w:spacing w:line="240" w:lineRule="auto"/>
        <w:jc w:val="center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ПАМЯТКА</w:t>
      </w:r>
    </w:p>
    <w:p w:rsidR="00CC33CE" w:rsidRPr="007F00FC" w:rsidRDefault="00CC33CE" w:rsidP="00CC33CE">
      <w:pPr>
        <w:spacing w:line="240" w:lineRule="auto"/>
        <w:jc w:val="center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О ПРАВИЛАХ ПОЖАРНОЙ БЕЗОПАСНОСТИ В ИНДИВИДУАЛЬНОМ ЖИЛОМ ДОМЕ</w:t>
      </w:r>
    </w:p>
    <w:p w:rsidR="00CC33CE" w:rsidRPr="007F00FC" w:rsidRDefault="00CC33CE" w:rsidP="00CC33CE">
      <w:pPr>
        <w:spacing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 xml:space="preserve">Тел. 8 (39538) </w:t>
      </w:r>
      <w:r w:rsidRPr="007F00FC">
        <w:rPr>
          <w:rFonts w:ascii="Times New Roman" w:hAnsi="Times New Roman" w:cs="Times New Roman"/>
          <w:b/>
        </w:rPr>
        <w:t>25-4-01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>В СЛУЧАЕ ПОЖАРА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</w:rPr>
        <w:t xml:space="preserve">1.Немедленно сообщите в службу спасения </w:t>
      </w:r>
      <w:proofErr w:type="gramStart"/>
      <w:r w:rsidRPr="007F00FC">
        <w:rPr>
          <w:rFonts w:ascii="Times New Roman" w:hAnsi="Times New Roman" w:cs="Times New Roman"/>
        </w:rPr>
        <w:t>по</w:t>
      </w:r>
      <w:proofErr w:type="gramEnd"/>
      <w:r w:rsidRPr="007F00FC">
        <w:rPr>
          <w:rFonts w:ascii="Times New Roman" w:hAnsi="Times New Roman" w:cs="Times New Roman"/>
        </w:rPr>
        <w:t xml:space="preserve"> тел</w:t>
      </w:r>
      <w:r w:rsidRPr="007F00FC">
        <w:rPr>
          <w:rFonts w:ascii="Times New Roman" w:hAnsi="Times New Roman" w:cs="Times New Roman"/>
          <w:b/>
        </w:rPr>
        <w:t>. 01</w:t>
      </w:r>
      <w:r w:rsidRPr="007F00FC">
        <w:rPr>
          <w:rFonts w:ascii="Times New Roman" w:hAnsi="Times New Roman" w:cs="Times New Roman"/>
        </w:rPr>
        <w:t xml:space="preserve"> или </w:t>
      </w:r>
      <w:r w:rsidRPr="007F00FC">
        <w:rPr>
          <w:rFonts w:ascii="Times New Roman" w:hAnsi="Times New Roman" w:cs="Times New Roman"/>
          <w:b/>
        </w:rPr>
        <w:t>112</w:t>
      </w:r>
      <w:r w:rsidRPr="007F00FC">
        <w:rPr>
          <w:rFonts w:ascii="Times New Roman" w:hAnsi="Times New Roman" w:cs="Times New Roman"/>
        </w:rPr>
        <w:t xml:space="preserve">. Сообщите точный адрес, что горит, свою фамилию, имя, отчество.    П.Бохан </w:t>
      </w:r>
      <w:r w:rsidRPr="007F00FC">
        <w:rPr>
          <w:rFonts w:ascii="Times New Roman" w:hAnsi="Times New Roman" w:cs="Times New Roman"/>
          <w:b/>
        </w:rPr>
        <w:t>25-4-01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2.Во время пожара по возможности не открывайте двери, окна,  не разбивайте стекла, так как приток свежего воздуха способствует распространению огня.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3.До прибытия пожарной охраны эвакуируйте людей из квартиры (дома) и приступайте к тушению пожара имеющимися средствами (предварительно обесточьте электроэнергию в помещении)</w:t>
      </w:r>
      <w:proofErr w:type="gramStart"/>
      <w:r w:rsidRPr="007F00FC">
        <w:rPr>
          <w:rFonts w:ascii="Times New Roman" w:hAnsi="Times New Roman" w:cs="Times New Roman"/>
        </w:rPr>
        <w:t xml:space="preserve"> :</w:t>
      </w:r>
      <w:proofErr w:type="gramEnd"/>
      <w:r w:rsidRPr="007F00FC">
        <w:rPr>
          <w:rFonts w:ascii="Times New Roman" w:hAnsi="Times New Roman" w:cs="Times New Roman"/>
        </w:rPr>
        <w:t xml:space="preserve"> вода, песок, покрывало, огнетушитель.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 xml:space="preserve">Правила эксплуатации         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 xml:space="preserve"> электропроводки и электроприборов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  <w:b/>
          <w:i/>
        </w:rPr>
        <w:t>*</w:t>
      </w:r>
      <w:r w:rsidRPr="007F00FC">
        <w:rPr>
          <w:rFonts w:ascii="Times New Roman" w:hAnsi="Times New Roman" w:cs="Times New Roman"/>
        </w:rPr>
        <w:t>Монтаж и ремонт электропроводки доверяйте только опытным специалистам.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*Нельзя крепить электропроводку гвоздями, завязывать в узлы, нарушать изоляцию проводов.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lastRenderedPageBreak/>
        <w:t>*Включенные в сеть электроприборы должны стоять на несгораемых подставках вдали от штор, занавесей и других легковоспламеняющихся предметов.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*Не включайте одновременно в сеть несколько бытовых приборов, так как это приводит к перегрузке проводов и воспламенению изоляции.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 xml:space="preserve">*Не пользуйтесь самодельными обогревателями и </w:t>
      </w:r>
      <w:proofErr w:type="spellStart"/>
      <w:r w:rsidRPr="007F00FC">
        <w:rPr>
          <w:rFonts w:ascii="Times New Roman" w:hAnsi="Times New Roman" w:cs="Times New Roman"/>
        </w:rPr>
        <w:t>электропредохранителями</w:t>
      </w:r>
      <w:proofErr w:type="spellEnd"/>
      <w:r w:rsidRPr="007F00FC">
        <w:rPr>
          <w:rFonts w:ascii="Times New Roman" w:hAnsi="Times New Roman" w:cs="Times New Roman"/>
        </w:rPr>
        <w:t xml:space="preserve"> («жучками») и.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*Уходя из дома,  выключайте электроприборы.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>ПОЖАР В ДОМЕ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*Сообщите о случившемся пожаре в службу спасения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*В доме появился неприятный запах горелой изоляции - отключите выключатель на вводном щите, обесточьте дом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*Если горение только  началось, накройте отключенный от розетки утюг (телевизор) мокрым шерстяным одеялом, плотной несинтетической тканью и прижмите ее так, чтобы не было доступа воздуха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*Горящие электроприборы при горении выделяют множество токсичных веществ. Если горение не прекратилось, надо срочно покинуть помещение.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</w:rPr>
        <w:t>*Нельзя тушить водой электроприборы, включенные в электросеть! 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>ПОЖАР ВО ДВОРЕ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*Сообщите о случившемся пожаре в службу спасения.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*Примите меры к локализации пожара, не дайте огню перекинуться на дом, гараж, хозяйственные постройки.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 Если во дворе находится автомобиль, постарайтесь его переместить на безопасное расстояние. В случае</w:t>
      </w:r>
      <w:proofErr w:type="gramStart"/>
      <w:r w:rsidRPr="007F00FC">
        <w:rPr>
          <w:rFonts w:ascii="Times New Roman" w:hAnsi="Times New Roman" w:cs="Times New Roman"/>
        </w:rPr>
        <w:t>,</w:t>
      </w:r>
      <w:proofErr w:type="gramEnd"/>
      <w:r w:rsidRPr="007F00FC">
        <w:rPr>
          <w:rFonts w:ascii="Times New Roman" w:hAnsi="Times New Roman" w:cs="Times New Roman"/>
        </w:rPr>
        <w:t xml:space="preserve"> если этого сделать не удается – поливайте его холодной водой, чтобы избежать взрыва баков с ГСМ.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*Обеспечьте свободный подъезд пожарной техники ко двору.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lastRenderedPageBreak/>
        <w:t>*Уведите от огня детей, помните о своей безопасности.</w:t>
      </w:r>
    </w:p>
    <w:p w:rsidR="00CC33CE" w:rsidRPr="007F00FC" w:rsidRDefault="00CC33CE" w:rsidP="00CC33CE">
      <w:pPr>
        <w:spacing w:after="0" w:line="240" w:lineRule="auto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*При прибытии пожарных расскажите им о находящихся во дворе баллонах с газом и емкостей с горючими жидкостями.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 xml:space="preserve">ПРАВИЛА ЭКСПЛУАТАЦИИ </w:t>
      </w:r>
    </w:p>
    <w:p w:rsidR="00CC33CE" w:rsidRPr="007F00FC" w:rsidRDefault="00CC33CE" w:rsidP="00CC33CE">
      <w:pPr>
        <w:spacing w:after="0" w:line="240" w:lineRule="auto"/>
        <w:jc w:val="center"/>
        <w:rPr>
          <w:b/>
        </w:rPr>
      </w:pPr>
      <w:r w:rsidRPr="007F00FC">
        <w:rPr>
          <w:rFonts w:ascii="Times New Roman" w:hAnsi="Times New Roman" w:cs="Times New Roman"/>
          <w:b/>
        </w:rPr>
        <w:t>ОТОПИТЕЛЬНЫХ ПЕЧЕЙ.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*Очищайте дымоходы от са</w:t>
      </w:r>
      <w:r w:rsidR="00DB6470">
        <w:rPr>
          <w:rFonts w:ascii="Times New Roman" w:hAnsi="Times New Roman" w:cs="Times New Roman"/>
        </w:rPr>
        <w:t>жи перед началом</w:t>
      </w:r>
      <w:r w:rsidRPr="007F00FC">
        <w:rPr>
          <w:rFonts w:ascii="Times New Roman" w:hAnsi="Times New Roman" w:cs="Times New Roman"/>
        </w:rPr>
        <w:t>, а также  в течение всего отопительного сезона не реже одного раза в три месяца.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*Для кладки, ремонта, очистки, проверки всех видов печей приглашайте специально обученных людей.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*Не применяйте при растопке печи бензин, керосин и другие ЛВЖ. Следите, чтобы двери печи были закрыты.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*Не топите печь углем, коксом и газом, если они не предназначены для этих видов топлива.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 Не перекаливайте печь, а также не сушите дрова, одежду и другие горючие вещества на печи и возле неё.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 Топящуюся печь не оставляйте без присмотра и не поручайте присматривать за ней малолетним детям.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*Не высыпайте горячую золу, непотушенные угли и шлак вблизи строений.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 Установите на трубу искрогаситель.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 своевременно устраняйте трещины в кладке печей и дымоходов.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 xml:space="preserve">*Чтобы не допустить попадания искр и углей на пол, установите </w:t>
      </w:r>
      <w:proofErr w:type="spellStart"/>
      <w:r w:rsidRPr="007F00FC">
        <w:rPr>
          <w:rFonts w:ascii="Times New Roman" w:hAnsi="Times New Roman" w:cs="Times New Roman"/>
        </w:rPr>
        <w:t>предтопочный</w:t>
      </w:r>
      <w:proofErr w:type="spellEnd"/>
      <w:r w:rsidRPr="007F00FC">
        <w:rPr>
          <w:rFonts w:ascii="Times New Roman" w:hAnsi="Times New Roman" w:cs="Times New Roman"/>
        </w:rPr>
        <w:t xml:space="preserve"> лист, примыкающий непосредственно к стене печи. Для этого прибейте к полу возле топки  металлический лист размером не менее 0,5х 0,7 метра.</w:t>
      </w:r>
    </w:p>
    <w:p w:rsidR="00CC33CE" w:rsidRPr="007F00FC" w:rsidRDefault="00CC33CE" w:rsidP="00CC3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0FC">
        <w:rPr>
          <w:rFonts w:ascii="Times New Roman" w:hAnsi="Times New Roman" w:cs="Times New Roman"/>
        </w:rPr>
        <w:t>*Побелите на чердаках дымовые трубы и стены, в которых проходят дымовые каналы.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>Телефон доверия ГУ МЧС России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00FC">
        <w:rPr>
          <w:rFonts w:ascii="Times New Roman" w:hAnsi="Times New Roman" w:cs="Times New Roman"/>
          <w:b/>
        </w:rPr>
        <w:t>по Иркутской области</w:t>
      </w:r>
    </w:p>
    <w:p w:rsidR="00CC33CE" w:rsidRPr="007F00FC" w:rsidRDefault="00CC33CE" w:rsidP="00CC33C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00FC">
        <w:rPr>
          <w:rFonts w:ascii="Times New Roman" w:hAnsi="Times New Roman" w:cs="Times New Roman"/>
          <w:b/>
          <w:i/>
        </w:rPr>
        <w:t>(3952) 39 9999</w:t>
      </w:r>
    </w:p>
    <w:p w:rsidR="00243D8D" w:rsidRPr="00FE7B43" w:rsidRDefault="00243D8D" w:rsidP="00243D8D">
      <w:pPr>
        <w:rPr>
          <w:rFonts w:ascii="Calibri" w:hAnsi="Calibri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43D8D" w:rsidRPr="00FE7B43" w:rsidRDefault="00243D8D" w:rsidP="00243D8D">
      <w:pPr>
        <w:spacing w:after="0" w:line="240" w:lineRule="auto"/>
        <w:rPr>
          <w:rFonts w:ascii="Times New Roman" w:eastAsia="Times New Roman" w:hAnsi="Times New Roman" w:cs="Times New Roman"/>
          <w:color w:val="454141"/>
        </w:rPr>
        <w:sectPr w:rsidR="00243D8D" w:rsidRPr="00FE7B43" w:rsidSect="00243D8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p w:rsidR="001A1BB5" w:rsidRDefault="001A1BB5" w:rsidP="001A1BB5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1A1BB5" w:rsidTr="001A1BB5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5" w:rsidRDefault="001A1BB5" w:rsidP="001A1BB5"/>
          <w:p w:rsidR="001A1BB5" w:rsidRDefault="001A1BB5" w:rsidP="001A1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BB5" w:rsidRDefault="001A1BB5" w:rsidP="001A1BB5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1A1BB5" w:rsidRDefault="001A1BB5" w:rsidP="001A1BB5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1A1BB5" w:rsidRDefault="001A1BB5" w:rsidP="001A1B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1A1BB5" w:rsidRDefault="001A1BB5" w:rsidP="001A1BB5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11.12. 2013 г</w:t>
            </w:r>
          </w:p>
        </w:tc>
      </w:tr>
    </w:tbl>
    <w:p w:rsidR="001A1BB5" w:rsidRPr="000B23CA" w:rsidRDefault="001A1BB5" w:rsidP="001A1BB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69" w:rsidRPr="00243D8D" w:rsidRDefault="00995D69" w:rsidP="00243D8D">
      <w:pPr>
        <w:pStyle w:val="a3"/>
        <w:spacing w:before="0" w:beforeAutospacing="0" w:after="0" w:afterAutospacing="0"/>
        <w:jc w:val="center"/>
      </w:pPr>
    </w:p>
    <w:sectPr w:rsidR="00995D69" w:rsidRPr="00243D8D" w:rsidSect="001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47E71"/>
    <w:multiLevelType w:val="hybridMultilevel"/>
    <w:tmpl w:val="8BB63CF8"/>
    <w:lvl w:ilvl="0" w:tplc="207E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E9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29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4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2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29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04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AE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85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27C46"/>
    <w:multiLevelType w:val="hybridMultilevel"/>
    <w:tmpl w:val="7AC6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4701"/>
    <w:multiLevelType w:val="hybridMultilevel"/>
    <w:tmpl w:val="1D3CF07A"/>
    <w:lvl w:ilvl="0" w:tplc="FCEA3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F21447"/>
    <w:multiLevelType w:val="hybridMultilevel"/>
    <w:tmpl w:val="6EAC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66156"/>
    <w:multiLevelType w:val="hybridMultilevel"/>
    <w:tmpl w:val="85A241E6"/>
    <w:lvl w:ilvl="0" w:tplc="A462D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F1C0A"/>
    <w:multiLevelType w:val="hybridMultilevel"/>
    <w:tmpl w:val="DC86AEA6"/>
    <w:lvl w:ilvl="0" w:tplc="446AE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113365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8B8"/>
    <w:multiLevelType w:val="hybridMultilevel"/>
    <w:tmpl w:val="AFE8F2D8"/>
    <w:lvl w:ilvl="0" w:tplc="35D4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974AA"/>
    <w:multiLevelType w:val="hybridMultilevel"/>
    <w:tmpl w:val="EDD8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D8D"/>
    <w:rsid w:val="000D0106"/>
    <w:rsid w:val="001A1BB5"/>
    <w:rsid w:val="001C7E80"/>
    <w:rsid w:val="00243D8D"/>
    <w:rsid w:val="00383735"/>
    <w:rsid w:val="003F304C"/>
    <w:rsid w:val="0062434F"/>
    <w:rsid w:val="007A2FE8"/>
    <w:rsid w:val="0085370C"/>
    <w:rsid w:val="00861389"/>
    <w:rsid w:val="009467E2"/>
    <w:rsid w:val="00995D69"/>
    <w:rsid w:val="00CC33CE"/>
    <w:rsid w:val="00DB6470"/>
    <w:rsid w:val="00EA02F7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8"/>
  </w:style>
  <w:style w:type="paragraph" w:styleId="1">
    <w:name w:val="heading 1"/>
    <w:basedOn w:val="a"/>
    <w:next w:val="a"/>
    <w:link w:val="10"/>
    <w:uiPriority w:val="9"/>
    <w:qFormat/>
    <w:rsid w:val="0085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3D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E7B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3D8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2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243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243D8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243D8D"/>
    <w:rPr>
      <w:b/>
      <w:bCs/>
    </w:rPr>
  </w:style>
  <w:style w:type="paragraph" w:styleId="21">
    <w:name w:val="Body Text Indent 2"/>
    <w:basedOn w:val="a"/>
    <w:link w:val="22"/>
    <w:uiPriority w:val="99"/>
    <w:rsid w:val="00243D8D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D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43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43D8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43D8D"/>
    <w:pPr>
      <w:ind w:left="720"/>
      <w:contextualSpacing/>
    </w:pPr>
  </w:style>
  <w:style w:type="paragraph" w:customStyle="1" w:styleId="ConsPlusTitle">
    <w:name w:val="ConsPlusTitle"/>
    <w:rsid w:val="0024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3D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243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43D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43D8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3D8D"/>
    <w:rPr>
      <w:rFonts w:ascii="Calibri" w:eastAsia="Calibri" w:hAnsi="Calibri" w:cs="Times New Roman"/>
      <w:lang w:eastAsia="en-US"/>
    </w:rPr>
  </w:style>
  <w:style w:type="paragraph" w:styleId="ae">
    <w:name w:val="No Spacing"/>
    <w:qFormat/>
    <w:rsid w:val="009467E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">
    <w:name w:val="Emphasis"/>
    <w:basedOn w:val="a0"/>
    <w:qFormat/>
    <w:rsid w:val="00946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3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537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E7B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32</Pages>
  <Words>11948</Words>
  <Characters>68104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2013-12-12T08:15:00Z</cp:lastPrinted>
  <dcterms:created xsi:type="dcterms:W3CDTF">2013-12-11T07:52:00Z</dcterms:created>
  <dcterms:modified xsi:type="dcterms:W3CDTF">2013-12-13T07:36:00Z</dcterms:modified>
</cp:coreProperties>
</file>